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77D5D8" w14:textId="77777777" w:rsidR="005A203E" w:rsidRPr="002E331F" w:rsidRDefault="005A203E" w:rsidP="005A203E">
      <w:pPr>
        <w:spacing w:after="0" w:line="240" w:lineRule="auto"/>
        <w:contextualSpacing/>
        <w:rPr>
          <w:rFonts w:ascii="Cambria" w:hAnsi="Cambria"/>
        </w:rPr>
      </w:pPr>
      <w:r w:rsidRPr="002E331F">
        <w:rPr>
          <w:rFonts w:ascii="Cambria" w:hAnsi="Cambria"/>
        </w:rPr>
        <w:t>REPUBLIKA HRVATSKA</w:t>
      </w:r>
    </w:p>
    <w:p w14:paraId="39538F31" w14:textId="77777777" w:rsidR="005A203E" w:rsidRPr="002E331F" w:rsidRDefault="005A203E" w:rsidP="005A203E">
      <w:pPr>
        <w:spacing w:after="0" w:line="240" w:lineRule="auto"/>
        <w:contextualSpacing/>
        <w:rPr>
          <w:rFonts w:ascii="Cambria" w:hAnsi="Cambria"/>
        </w:rPr>
      </w:pPr>
      <w:r w:rsidRPr="002E331F">
        <w:rPr>
          <w:rFonts w:ascii="Cambria" w:hAnsi="Cambria"/>
        </w:rPr>
        <w:t>Varaždinska županija</w:t>
      </w:r>
    </w:p>
    <w:p w14:paraId="55A92ED4" w14:textId="4F785C93" w:rsidR="005A203E" w:rsidRPr="002E331F" w:rsidRDefault="005A203E" w:rsidP="005A203E">
      <w:pPr>
        <w:spacing w:after="0" w:line="240" w:lineRule="auto"/>
        <w:contextualSpacing/>
        <w:rPr>
          <w:rFonts w:ascii="Cambria" w:hAnsi="Cambria"/>
        </w:rPr>
      </w:pPr>
      <w:r w:rsidRPr="002E331F">
        <w:rPr>
          <w:rFonts w:ascii="Cambria" w:hAnsi="Cambria"/>
        </w:rPr>
        <w:t>O</w:t>
      </w:r>
      <w:r w:rsidR="007F2403">
        <w:rPr>
          <w:rFonts w:ascii="Cambria" w:hAnsi="Cambria"/>
        </w:rPr>
        <w:t xml:space="preserve">snovna škola </w:t>
      </w:r>
      <w:r w:rsidRPr="002E331F">
        <w:rPr>
          <w:rFonts w:ascii="Cambria" w:hAnsi="Cambria"/>
        </w:rPr>
        <w:t xml:space="preserve">Ivana Kukuljevića </w:t>
      </w:r>
      <w:proofErr w:type="spellStart"/>
      <w:r w:rsidRPr="002E331F">
        <w:rPr>
          <w:rFonts w:ascii="Cambria" w:hAnsi="Cambria"/>
        </w:rPr>
        <w:t>Sakcinskog</w:t>
      </w:r>
      <w:proofErr w:type="spellEnd"/>
    </w:p>
    <w:p w14:paraId="567667A9" w14:textId="77777777" w:rsidR="005A203E" w:rsidRPr="002E331F" w:rsidRDefault="005A203E" w:rsidP="005A203E">
      <w:pPr>
        <w:spacing w:after="0" w:line="240" w:lineRule="auto"/>
        <w:contextualSpacing/>
        <w:rPr>
          <w:rFonts w:ascii="Cambria" w:hAnsi="Cambria"/>
        </w:rPr>
      </w:pPr>
      <w:r w:rsidRPr="002E331F">
        <w:rPr>
          <w:rFonts w:ascii="Cambria" w:hAnsi="Cambria"/>
        </w:rPr>
        <w:t>Ivanec</w:t>
      </w:r>
    </w:p>
    <w:p w14:paraId="1773A6C6" w14:textId="77777777" w:rsidR="005A203E" w:rsidRPr="002E331F" w:rsidRDefault="005A203E" w:rsidP="005A203E">
      <w:pPr>
        <w:spacing w:after="0" w:line="240" w:lineRule="auto"/>
        <w:contextualSpacing/>
        <w:rPr>
          <w:rFonts w:ascii="Cambria" w:hAnsi="Cambria"/>
        </w:rPr>
      </w:pPr>
    </w:p>
    <w:p w14:paraId="4AD1AE61" w14:textId="3A96828F" w:rsidR="005A203E" w:rsidRPr="00CC0AD1" w:rsidRDefault="005A203E" w:rsidP="005A203E">
      <w:pPr>
        <w:spacing w:after="0" w:line="240" w:lineRule="auto"/>
        <w:contextualSpacing/>
        <w:jc w:val="both"/>
        <w:rPr>
          <w:rFonts w:ascii="Cambria" w:hAnsi="Cambria"/>
        </w:rPr>
      </w:pPr>
      <w:r w:rsidRPr="00CC0AD1">
        <w:rPr>
          <w:rFonts w:ascii="Cambria" w:hAnsi="Cambria"/>
        </w:rPr>
        <w:t>KLASA: 112-0</w:t>
      </w:r>
      <w:r w:rsidR="007A6DC8">
        <w:rPr>
          <w:rFonts w:ascii="Cambria" w:hAnsi="Cambria"/>
        </w:rPr>
        <w:t>1</w:t>
      </w:r>
      <w:r w:rsidRPr="00CC0AD1">
        <w:rPr>
          <w:rFonts w:ascii="Cambria" w:hAnsi="Cambria"/>
        </w:rPr>
        <w:t>/2</w:t>
      </w:r>
      <w:r w:rsidR="007A6DC8">
        <w:rPr>
          <w:rFonts w:ascii="Cambria" w:hAnsi="Cambria"/>
        </w:rPr>
        <w:t>6</w:t>
      </w:r>
      <w:r w:rsidRPr="00CC0AD1">
        <w:rPr>
          <w:rFonts w:ascii="Cambria" w:hAnsi="Cambria"/>
        </w:rPr>
        <w:t>-01/</w:t>
      </w:r>
      <w:r w:rsidR="007A6DC8">
        <w:rPr>
          <w:rFonts w:ascii="Cambria" w:hAnsi="Cambria"/>
        </w:rPr>
        <w:t>5</w:t>
      </w:r>
    </w:p>
    <w:p w14:paraId="691B9EC5" w14:textId="0920C626" w:rsidR="005A203E" w:rsidRPr="00CC0AD1" w:rsidRDefault="005A203E" w:rsidP="005A203E">
      <w:pPr>
        <w:spacing w:after="0" w:line="240" w:lineRule="auto"/>
        <w:contextualSpacing/>
        <w:jc w:val="both"/>
        <w:rPr>
          <w:rFonts w:ascii="Cambria" w:hAnsi="Cambria"/>
        </w:rPr>
      </w:pPr>
      <w:r w:rsidRPr="00CC0AD1">
        <w:rPr>
          <w:rFonts w:ascii="Cambria" w:hAnsi="Cambria"/>
        </w:rPr>
        <w:t>URBROJ: 2186-118-01-2</w:t>
      </w:r>
      <w:r w:rsidR="007A6DC8">
        <w:rPr>
          <w:rFonts w:ascii="Cambria" w:hAnsi="Cambria"/>
        </w:rPr>
        <w:t>6</w:t>
      </w:r>
      <w:r w:rsidRPr="00CC0AD1">
        <w:rPr>
          <w:rFonts w:ascii="Cambria" w:hAnsi="Cambria"/>
        </w:rPr>
        <w:t>-</w:t>
      </w:r>
      <w:r w:rsidR="007A6DC8">
        <w:rPr>
          <w:rFonts w:ascii="Cambria" w:hAnsi="Cambria"/>
        </w:rPr>
        <w:t>2</w:t>
      </w:r>
    </w:p>
    <w:p w14:paraId="63A6DC1B" w14:textId="50ACD192" w:rsidR="005A203E" w:rsidRPr="002E331F" w:rsidRDefault="005A203E" w:rsidP="005A203E">
      <w:pPr>
        <w:spacing w:after="0" w:line="240" w:lineRule="auto"/>
        <w:contextualSpacing/>
        <w:jc w:val="both"/>
        <w:rPr>
          <w:rFonts w:ascii="Cambria" w:hAnsi="Cambria"/>
        </w:rPr>
      </w:pPr>
      <w:r w:rsidRPr="002E331F">
        <w:rPr>
          <w:rFonts w:ascii="Cambria" w:hAnsi="Cambria"/>
        </w:rPr>
        <w:t xml:space="preserve">Ivanec, </w:t>
      </w:r>
      <w:r w:rsidR="007A6DC8">
        <w:rPr>
          <w:rFonts w:ascii="Cambria" w:hAnsi="Cambria"/>
        </w:rPr>
        <w:t>6. listopada 2026</w:t>
      </w:r>
      <w:r w:rsidRPr="002E331F">
        <w:rPr>
          <w:rFonts w:ascii="Cambria" w:hAnsi="Cambria"/>
        </w:rPr>
        <w:t>.</w:t>
      </w:r>
    </w:p>
    <w:p w14:paraId="4C0455EE" w14:textId="37DC44A4" w:rsidR="00850465" w:rsidRDefault="00850465" w:rsidP="00857B97">
      <w:pPr>
        <w:spacing w:after="0"/>
        <w:jc w:val="both"/>
        <w:rPr>
          <w:rFonts w:ascii="Cambria" w:eastAsia="Times New Roman" w:hAnsi="Cambria" w:cs="Times New Roman"/>
          <w:bCs/>
          <w:color w:val="000000"/>
          <w:lang w:eastAsia="hr-HR"/>
        </w:rPr>
      </w:pPr>
    </w:p>
    <w:p w14:paraId="1842235F" w14:textId="77777777" w:rsidR="00850465" w:rsidRDefault="00850465" w:rsidP="00857B97">
      <w:pPr>
        <w:spacing w:after="0"/>
        <w:jc w:val="both"/>
        <w:rPr>
          <w:rFonts w:ascii="Cambria" w:eastAsia="Times New Roman" w:hAnsi="Cambria" w:cs="Times New Roman"/>
          <w:bCs/>
          <w:color w:val="000000"/>
          <w:lang w:eastAsia="hr-HR"/>
        </w:rPr>
      </w:pPr>
    </w:p>
    <w:p w14:paraId="55136D3D" w14:textId="3EB1F4AD" w:rsidR="002E331F" w:rsidRDefault="005D0A0B" w:rsidP="00857B97">
      <w:pPr>
        <w:spacing w:after="0"/>
        <w:jc w:val="both"/>
        <w:rPr>
          <w:rFonts w:ascii="Cambria" w:eastAsia="Times New Roman" w:hAnsi="Cambria" w:cs="Times New Roman"/>
          <w:bCs/>
          <w:color w:val="000000"/>
          <w:lang w:eastAsia="hr-HR"/>
        </w:rPr>
      </w:pPr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>Temeljem članka 107. Zakona o odgoju i obrazovanju u osnovnoj i srednjoj školi (</w:t>
      </w:r>
      <w:r>
        <w:rPr>
          <w:rFonts w:ascii="Cambria" w:eastAsia="Times New Roman" w:hAnsi="Cambria" w:cs="Times New Roman"/>
          <w:bCs/>
          <w:color w:val="000000"/>
          <w:lang w:eastAsia="hr-HR"/>
        </w:rPr>
        <w:t>„Narodne novine“, br.</w:t>
      </w:r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 xml:space="preserve"> 87/08, 86/09, 92/10, 105/10, 90/11, 5/12, 16/12, 86/12, 126/12, 94/13, 152/14, 07/17, 68/18, 98/19, 64/20, 151/22, 155/23, 156/23</w:t>
      </w:r>
      <w:r w:rsidR="001D602D">
        <w:rPr>
          <w:rFonts w:ascii="Cambria" w:eastAsia="Times New Roman" w:hAnsi="Cambria" w:cs="Times New Roman"/>
          <w:bCs/>
          <w:color w:val="000000"/>
          <w:lang w:eastAsia="hr-HR"/>
        </w:rPr>
        <w:t>; dalje u tekstu Zakon</w:t>
      </w:r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>)</w:t>
      </w:r>
      <w:r w:rsidR="006C6EF6">
        <w:rPr>
          <w:rFonts w:ascii="Cambria" w:eastAsia="Times New Roman" w:hAnsi="Cambria" w:cs="Times New Roman"/>
          <w:bCs/>
          <w:color w:val="000000"/>
          <w:lang w:eastAsia="hr-HR"/>
        </w:rPr>
        <w:t xml:space="preserve"> i </w:t>
      </w:r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 xml:space="preserve">članka 9. Pravilnika o načinu i postupku zapošljavanja u Osnovnoj školi Ivana Kukuljevića </w:t>
      </w:r>
      <w:proofErr w:type="spellStart"/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>Sakcinskog</w:t>
      </w:r>
      <w:proofErr w:type="spellEnd"/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>, Ivanec, KLASA: 011-03/24-02/1, URBROJ: 2186-118-01-24-2 od 12. ožujka 2024. godine</w:t>
      </w:r>
      <w:r>
        <w:rPr>
          <w:rFonts w:ascii="Cambria" w:eastAsia="Times New Roman" w:hAnsi="Cambria" w:cs="Times New Roman"/>
          <w:bCs/>
          <w:color w:val="000000"/>
          <w:lang w:eastAsia="hr-HR"/>
        </w:rPr>
        <w:t xml:space="preserve">, </w:t>
      </w:r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 xml:space="preserve">Osnovna škola </w:t>
      </w:r>
      <w:r>
        <w:rPr>
          <w:rFonts w:ascii="Cambria" w:eastAsia="Times New Roman" w:hAnsi="Cambria" w:cs="Times New Roman"/>
          <w:bCs/>
          <w:color w:val="000000"/>
          <w:lang w:eastAsia="hr-HR"/>
        </w:rPr>
        <w:t xml:space="preserve">Ivana Kukuljevića </w:t>
      </w:r>
      <w:proofErr w:type="spellStart"/>
      <w:r>
        <w:rPr>
          <w:rFonts w:ascii="Cambria" w:eastAsia="Times New Roman" w:hAnsi="Cambria" w:cs="Times New Roman"/>
          <w:bCs/>
          <w:color w:val="000000"/>
          <w:lang w:eastAsia="hr-HR"/>
        </w:rPr>
        <w:t>Sakcinskog</w:t>
      </w:r>
      <w:proofErr w:type="spellEnd"/>
      <w:r>
        <w:rPr>
          <w:rFonts w:ascii="Cambria" w:eastAsia="Times New Roman" w:hAnsi="Cambria" w:cs="Times New Roman"/>
          <w:bCs/>
          <w:color w:val="000000"/>
          <w:lang w:eastAsia="hr-HR"/>
        </w:rPr>
        <w:t xml:space="preserve"> Ivanec</w:t>
      </w:r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>, raspisuje</w:t>
      </w:r>
    </w:p>
    <w:p w14:paraId="7F704C6B" w14:textId="52952685" w:rsidR="009A4378" w:rsidRDefault="009A4378" w:rsidP="00857B97">
      <w:pPr>
        <w:spacing w:after="0"/>
        <w:jc w:val="both"/>
        <w:rPr>
          <w:rFonts w:ascii="Cambria" w:eastAsia="Times New Roman" w:hAnsi="Cambria" w:cs="Times New Roman"/>
          <w:bCs/>
          <w:color w:val="000000"/>
          <w:lang w:eastAsia="hr-HR"/>
        </w:rPr>
      </w:pPr>
    </w:p>
    <w:p w14:paraId="3EF38B97" w14:textId="77777777" w:rsidR="005D0A0B" w:rsidRPr="002E331F" w:rsidRDefault="005D0A0B" w:rsidP="00857B97">
      <w:pPr>
        <w:spacing w:after="0"/>
        <w:jc w:val="both"/>
        <w:rPr>
          <w:rFonts w:ascii="Cambria" w:eastAsia="Times New Roman" w:hAnsi="Cambria" w:cs="Times New Roman"/>
          <w:bCs/>
          <w:color w:val="000000"/>
          <w:lang w:eastAsia="hr-HR"/>
        </w:rPr>
      </w:pPr>
    </w:p>
    <w:p w14:paraId="25EE61A6" w14:textId="77777777" w:rsidR="0042320B" w:rsidRPr="002E331F" w:rsidRDefault="0042320B" w:rsidP="0042320B">
      <w:pPr>
        <w:pStyle w:val="Bezproreda"/>
        <w:jc w:val="center"/>
        <w:rPr>
          <w:rFonts w:ascii="Cambria" w:hAnsi="Cambria" w:cs="Times New Roman"/>
          <w:b/>
        </w:rPr>
      </w:pPr>
      <w:r w:rsidRPr="002E331F">
        <w:rPr>
          <w:rFonts w:ascii="Cambria" w:hAnsi="Cambria" w:cs="Times New Roman"/>
          <w:b/>
        </w:rPr>
        <w:t>NATJEČAJ</w:t>
      </w:r>
    </w:p>
    <w:p w14:paraId="4524D640" w14:textId="1555DED2" w:rsidR="00C559EF" w:rsidRPr="002E331F" w:rsidRDefault="00BE102D" w:rsidP="00E3136C">
      <w:pPr>
        <w:pStyle w:val="Bezproreda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za radno mjesto (m/ž)</w:t>
      </w:r>
    </w:p>
    <w:p w14:paraId="313C30E3" w14:textId="08CE7A69" w:rsidR="00E3136C" w:rsidRDefault="00E3136C" w:rsidP="00E3136C">
      <w:pPr>
        <w:pStyle w:val="Bezproreda"/>
        <w:jc w:val="both"/>
        <w:rPr>
          <w:rFonts w:ascii="Cambria" w:hAnsi="Cambria" w:cs="Times New Roman"/>
          <w:b/>
        </w:rPr>
      </w:pPr>
    </w:p>
    <w:p w14:paraId="743AC597" w14:textId="77777777" w:rsidR="00F32113" w:rsidRDefault="00F32113" w:rsidP="00E3136C">
      <w:pPr>
        <w:pStyle w:val="Bezproreda"/>
        <w:jc w:val="both"/>
        <w:rPr>
          <w:rFonts w:ascii="Cambria" w:hAnsi="Cambria" w:cs="Times New Roman"/>
          <w:b/>
        </w:rPr>
      </w:pPr>
    </w:p>
    <w:p w14:paraId="6E67C52A" w14:textId="77777777" w:rsidR="009A4378" w:rsidRPr="002E331F" w:rsidRDefault="009A4378" w:rsidP="00E3136C">
      <w:pPr>
        <w:pStyle w:val="Bezproreda"/>
        <w:jc w:val="both"/>
        <w:rPr>
          <w:rFonts w:ascii="Cambria" w:hAnsi="Cambria" w:cs="Times New Roman"/>
          <w:b/>
        </w:rPr>
      </w:pPr>
    </w:p>
    <w:p w14:paraId="5F7FEE29" w14:textId="6020A895" w:rsidR="00BE102D" w:rsidRDefault="006C6EF6" w:rsidP="006C6EF6">
      <w:pPr>
        <w:pStyle w:val="Bezproreda"/>
        <w:jc w:val="both"/>
        <w:rPr>
          <w:rFonts w:ascii="Cambria" w:hAnsi="Cambria" w:cs="Times New Roman"/>
          <w:b/>
        </w:rPr>
      </w:pPr>
      <w:r w:rsidRPr="006C6EF6">
        <w:rPr>
          <w:rFonts w:ascii="Cambria" w:hAnsi="Cambria" w:cs="Times New Roman"/>
          <w:b/>
        </w:rPr>
        <w:t xml:space="preserve">Naziv radnog mjesta: </w:t>
      </w:r>
      <w:r w:rsidR="00850465">
        <w:rPr>
          <w:rFonts w:ascii="Cambria" w:hAnsi="Cambria" w:cs="Times New Roman"/>
          <w:b/>
        </w:rPr>
        <w:t>UČITELJ</w:t>
      </w:r>
      <w:r w:rsidR="00334605">
        <w:rPr>
          <w:rFonts w:ascii="Cambria" w:hAnsi="Cambria" w:cs="Times New Roman"/>
          <w:b/>
        </w:rPr>
        <w:t>/ICA</w:t>
      </w:r>
      <w:r w:rsidR="00850465">
        <w:rPr>
          <w:rFonts w:ascii="Cambria" w:hAnsi="Cambria" w:cs="Times New Roman"/>
          <w:b/>
        </w:rPr>
        <w:t xml:space="preserve"> </w:t>
      </w:r>
      <w:r w:rsidR="00263CD7">
        <w:rPr>
          <w:rFonts w:ascii="Cambria" w:hAnsi="Cambria" w:cs="Times New Roman"/>
          <w:b/>
        </w:rPr>
        <w:t>ENGLESKOG JEZIKA</w:t>
      </w:r>
      <w:r w:rsidR="00850465">
        <w:rPr>
          <w:rFonts w:ascii="Cambria" w:hAnsi="Cambria" w:cs="Times New Roman"/>
          <w:b/>
        </w:rPr>
        <w:t xml:space="preserve"> </w:t>
      </w:r>
      <w:r w:rsidRPr="006C6EF6">
        <w:rPr>
          <w:rFonts w:ascii="Cambria" w:hAnsi="Cambria" w:cs="Times New Roman"/>
          <w:b/>
        </w:rPr>
        <w:t xml:space="preserve">– </w:t>
      </w:r>
      <w:r w:rsidR="007A6DC8">
        <w:rPr>
          <w:rFonts w:ascii="Cambria" w:hAnsi="Cambria" w:cs="Times New Roman"/>
          <w:b/>
        </w:rPr>
        <w:t>1</w:t>
      </w:r>
      <w:r w:rsidRPr="006C6EF6">
        <w:rPr>
          <w:rFonts w:ascii="Cambria" w:hAnsi="Cambria" w:cs="Times New Roman"/>
          <w:b/>
        </w:rPr>
        <w:t xml:space="preserve"> izvršitelj</w:t>
      </w:r>
      <w:r w:rsidR="00263CD7">
        <w:rPr>
          <w:rFonts w:ascii="Cambria" w:hAnsi="Cambria" w:cs="Times New Roman"/>
          <w:b/>
        </w:rPr>
        <w:t>/</w:t>
      </w:r>
      <w:proofErr w:type="spellStart"/>
      <w:r w:rsidR="00263CD7">
        <w:rPr>
          <w:rFonts w:ascii="Cambria" w:hAnsi="Cambria" w:cs="Times New Roman"/>
          <w:b/>
        </w:rPr>
        <w:t>ic</w:t>
      </w:r>
      <w:r w:rsidR="007A6DC8">
        <w:rPr>
          <w:rFonts w:ascii="Cambria" w:hAnsi="Cambria" w:cs="Times New Roman"/>
          <w:b/>
        </w:rPr>
        <w:t>a</w:t>
      </w:r>
      <w:proofErr w:type="spellEnd"/>
      <w:r w:rsidRPr="006C6EF6">
        <w:rPr>
          <w:rFonts w:ascii="Cambria" w:hAnsi="Cambria" w:cs="Times New Roman"/>
          <w:b/>
        </w:rPr>
        <w:t xml:space="preserve"> na</w:t>
      </w:r>
      <w:r w:rsidR="00263CD7">
        <w:rPr>
          <w:rFonts w:ascii="Cambria" w:hAnsi="Cambria" w:cs="Times New Roman"/>
          <w:b/>
        </w:rPr>
        <w:t xml:space="preserve"> </w:t>
      </w:r>
      <w:r w:rsidRPr="006C6EF6">
        <w:rPr>
          <w:rFonts w:ascii="Cambria" w:hAnsi="Cambria" w:cs="Times New Roman"/>
          <w:b/>
        </w:rPr>
        <w:t>određeno, puno radno vrijeme</w:t>
      </w:r>
      <w:r w:rsidR="00526EBA">
        <w:rPr>
          <w:rFonts w:ascii="Cambria" w:hAnsi="Cambria" w:cs="Times New Roman"/>
          <w:b/>
        </w:rPr>
        <w:t xml:space="preserve"> - zamjena</w:t>
      </w:r>
    </w:p>
    <w:p w14:paraId="3075B3AA" w14:textId="77777777" w:rsidR="006C6EF6" w:rsidRDefault="006C6EF6" w:rsidP="006C6EF6">
      <w:pPr>
        <w:pStyle w:val="Bezproreda"/>
        <w:jc w:val="both"/>
        <w:rPr>
          <w:rFonts w:ascii="Cambria" w:hAnsi="Cambria" w:cs="Times New Roman"/>
        </w:rPr>
      </w:pPr>
    </w:p>
    <w:p w14:paraId="05B8B7A0" w14:textId="2E7A4DC9" w:rsidR="00BE102D" w:rsidRDefault="00262F65" w:rsidP="006C6EF6">
      <w:pPr>
        <w:pStyle w:val="Bezproreda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Mjesto rada: Osnovna škola Ivana Kukuljevića </w:t>
      </w:r>
      <w:proofErr w:type="spellStart"/>
      <w:r>
        <w:rPr>
          <w:rFonts w:ascii="Cambria" w:hAnsi="Cambria" w:cs="Times New Roman"/>
        </w:rPr>
        <w:t>Sakcinskog</w:t>
      </w:r>
      <w:proofErr w:type="spellEnd"/>
      <w:r>
        <w:rPr>
          <w:rFonts w:ascii="Cambria" w:hAnsi="Cambria" w:cs="Times New Roman"/>
        </w:rPr>
        <w:t xml:space="preserve"> Ivanec, Ak. Ladislava Šabana </w:t>
      </w:r>
      <w:r w:rsidR="001D095A">
        <w:rPr>
          <w:rFonts w:ascii="Cambria" w:hAnsi="Cambria" w:cs="Times New Roman"/>
        </w:rPr>
        <w:t>17</w:t>
      </w:r>
      <w:r w:rsidR="007B5A1F">
        <w:rPr>
          <w:rFonts w:ascii="Cambria" w:hAnsi="Cambria" w:cs="Times New Roman"/>
        </w:rPr>
        <w:t>, Ivanec</w:t>
      </w:r>
      <w:r w:rsidR="006C6EF6">
        <w:rPr>
          <w:rFonts w:ascii="Cambria" w:hAnsi="Cambria" w:cs="Times New Roman"/>
        </w:rPr>
        <w:t>.</w:t>
      </w:r>
    </w:p>
    <w:p w14:paraId="5B8BB093" w14:textId="0AA0858E" w:rsidR="00AA4EBB" w:rsidRDefault="00AA4EBB" w:rsidP="006C6EF6">
      <w:pPr>
        <w:pStyle w:val="Bezproreda"/>
        <w:jc w:val="both"/>
        <w:rPr>
          <w:rFonts w:ascii="Cambria" w:hAnsi="Cambria" w:cs="Times New Roman"/>
        </w:rPr>
      </w:pPr>
    </w:p>
    <w:p w14:paraId="4B3044DE" w14:textId="79107DB6" w:rsidR="00D52BEA" w:rsidRDefault="00067A82" w:rsidP="006C6EF6">
      <w:pPr>
        <w:pStyle w:val="Bezproreda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Na natječaj se mogu javiti osobe oba spola sukladno članku 13. Zakona o ravnopravnosti spolova</w:t>
      </w:r>
      <w:r w:rsidR="006C6EF6">
        <w:rPr>
          <w:rFonts w:ascii="Cambria" w:hAnsi="Cambria" w:cs="Times New Roman"/>
        </w:rPr>
        <w:t xml:space="preserve"> („Narodne novine“, br. 82/08 i 69/17).</w:t>
      </w:r>
      <w:r>
        <w:rPr>
          <w:rFonts w:ascii="Cambria" w:hAnsi="Cambria" w:cs="Times New Roman"/>
        </w:rPr>
        <w:t xml:space="preserve"> Izrazi koji se koriste u ovom natječaju, a imaju rodno značenje, koriste se neutralno i odnose se jednako na muški i ženski rod.</w:t>
      </w:r>
    </w:p>
    <w:p w14:paraId="5C17A352" w14:textId="11E16E30" w:rsidR="00067A82" w:rsidRDefault="00067A82" w:rsidP="006C6EF6">
      <w:pPr>
        <w:pStyle w:val="Bezproreda"/>
        <w:jc w:val="both"/>
        <w:rPr>
          <w:rFonts w:ascii="Cambria" w:hAnsi="Cambria" w:cs="Times New Roman"/>
        </w:rPr>
      </w:pPr>
    </w:p>
    <w:p w14:paraId="726C6213" w14:textId="7845C110" w:rsidR="00334605" w:rsidRPr="00334605" w:rsidRDefault="00334605" w:rsidP="00334605">
      <w:pPr>
        <w:jc w:val="both"/>
        <w:rPr>
          <w:rFonts w:ascii="Cambria" w:hAnsi="Cambria" w:cs="Times New Roman"/>
        </w:rPr>
      </w:pPr>
      <w:r w:rsidRPr="00334605">
        <w:rPr>
          <w:rFonts w:ascii="Cambria" w:hAnsi="Cambria" w:cs="Times New Roman"/>
        </w:rPr>
        <w:t>Osim općih uvjeta sukladno općim propisima o radu kandidati trebaju zadovoljiti i posebne uvjete propisane Zakonom o odgoju i obrazovanju u osnovnoj i srednjoj školi i Pravilnikom o odgovarajućoj vrsti obrazovanja učitelja i stručnih suradnika u osnovnoj školi (</w:t>
      </w:r>
      <w:r>
        <w:rPr>
          <w:rFonts w:ascii="Cambria" w:hAnsi="Cambria" w:cs="Times New Roman"/>
        </w:rPr>
        <w:t>„Narodne novine“</w:t>
      </w:r>
      <w:r w:rsidRPr="00334605">
        <w:rPr>
          <w:rFonts w:ascii="Cambria" w:hAnsi="Cambria" w:cs="Times New Roman"/>
        </w:rPr>
        <w:t xml:space="preserve"> br. 6/19 i 75/20).</w:t>
      </w:r>
    </w:p>
    <w:p w14:paraId="4DD788D4" w14:textId="77777777" w:rsidR="006C6EF6" w:rsidRPr="006C6EF6" w:rsidRDefault="006C6EF6" w:rsidP="00D668DA">
      <w:pPr>
        <w:pStyle w:val="Bezproreda"/>
        <w:jc w:val="both"/>
        <w:rPr>
          <w:rFonts w:ascii="Cambria" w:hAnsi="Cambria" w:cs="Times New Roman"/>
          <w:b/>
          <w:bCs/>
        </w:rPr>
      </w:pPr>
    </w:p>
    <w:p w14:paraId="5E1940B3" w14:textId="77777777" w:rsidR="001D602D" w:rsidRDefault="00B77454" w:rsidP="001D602D">
      <w:pPr>
        <w:pStyle w:val="Bezproreda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</w:t>
      </w:r>
    </w:p>
    <w:p w14:paraId="4263E679" w14:textId="109FD0C8" w:rsidR="008A3AD4" w:rsidRPr="002E331F" w:rsidRDefault="008A3AD4" w:rsidP="006C6EF6">
      <w:pPr>
        <w:pStyle w:val="Bezproreda"/>
        <w:jc w:val="both"/>
        <w:rPr>
          <w:rFonts w:ascii="Cambria" w:hAnsi="Cambria" w:cs="Times New Roman"/>
        </w:rPr>
      </w:pPr>
      <w:r w:rsidRPr="002E331F">
        <w:rPr>
          <w:rFonts w:ascii="Cambria" w:hAnsi="Cambria" w:cs="Times New Roman"/>
        </w:rPr>
        <w:t xml:space="preserve">Uz </w:t>
      </w:r>
      <w:r w:rsidRPr="001D602D">
        <w:rPr>
          <w:rFonts w:ascii="Cambria" w:hAnsi="Cambria" w:cs="Times New Roman"/>
          <w:b/>
          <w:u w:val="single"/>
        </w:rPr>
        <w:t>vlastoručno potpisanu prijavu</w:t>
      </w:r>
      <w:r w:rsidR="00704508">
        <w:rPr>
          <w:rFonts w:ascii="Cambria" w:hAnsi="Cambria" w:cs="Times New Roman"/>
          <w:b/>
        </w:rPr>
        <w:t xml:space="preserve"> </w:t>
      </w:r>
      <w:r w:rsidR="00704508" w:rsidRPr="00704508">
        <w:rPr>
          <w:rFonts w:ascii="Cambria" w:hAnsi="Cambria" w:cs="Times New Roman"/>
          <w:bCs/>
        </w:rPr>
        <w:t>(u kojoj je potrebno navesti osobne podatke i naziv radnog mjesta na koje se prijavljuje)</w:t>
      </w:r>
      <w:r w:rsidRPr="002E331F">
        <w:rPr>
          <w:rFonts w:ascii="Cambria" w:hAnsi="Cambria" w:cs="Times New Roman"/>
        </w:rPr>
        <w:t xml:space="preserve"> kandidati su</w:t>
      </w:r>
      <w:r w:rsidR="00704508" w:rsidRPr="00704508">
        <w:rPr>
          <w:rFonts w:ascii="Cambria" w:hAnsi="Cambria" w:cs="Times New Roman"/>
        </w:rPr>
        <w:t xml:space="preserve">, </w:t>
      </w:r>
      <w:r w:rsidRPr="002E331F">
        <w:rPr>
          <w:rFonts w:ascii="Cambria" w:hAnsi="Cambria" w:cs="Times New Roman"/>
        </w:rPr>
        <w:t xml:space="preserve">obvezni priložiti: </w:t>
      </w:r>
    </w:p>
    <w:p w14:paraId="0D8D7558" w14:textId="533DB933" w:rsidR="008A3AD4" w:rsidRPr="00394EF2" w:rsidRDefault="008A3AD4" w:rsidP="006C6EF6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Cambria" w:hAnsi="Cambria" w:cs="Times New Roman"/>
        </w:rPr>
      </w:pPr>
      <w:r w:rsidRPr="00394EF2">
        <w:rPr>
          <w:rFonts w:ascii="Cambria" w:hAnsi="Cambria" w:cs="Times New Roman"/>
        </w:rPr>
        <w:t>životopis</w:t>
      </w:r>
    </w:p>
    <w:p w14:paraId="06DB6C17" w14:textId="3DF17947" w:rsidR="007303CD" w:rsidRPr="00394EF2" w:rsidRDefault="00394EF2" w:rsidP="006C6EF6">
      <w:pPr>
        <w:pStyle w:val="Odlomakpopisa"/>
        <w:numPr>
          <w:ilvl w:val="0"/>
          <w:numId w:val="5"/>
        </w:numPr>
        <w:spacing w:after="0"/>
        <w:jc w:val="both"/>
        <w:rPr>
          <w:rFonts w:ascii="Cambria" w:hAnsi="Cambria" w:cs="Times New Roman"/>
        </w:rPr>
      </w:pPr>
      <w:r w:rsidRPr="00394EF2">
        <w:rPr>
          <w:rFonts w:ascii="Cambria" w:hAnsi="Cambria" w:cs="Times New Roman"/>
        </w:rPr>
        <w:t>d</w:t>
      </w:r>
      <w:r w:rsidR="00B7775A" w:rsidRPr="00394EF2">
        <w:rPr>
          <w:rFonts w:ascii="Cambria" w:hAnsi="Cambria" w:cs="Times New Roman"/>
        </w:rPr>
        <w:t>okaz</w:t>
      </w:r>
      <w:r w:rsidR="008A3AD4" w:rsidRPr="00394EF2">
        <w:rPr>
          <w:rFonts w:ascii="Cambria" w:hAnsi="Cambria" w:cs="Times New Roman"/>
        </w:rPr>
        <w:t xml:space="preserve"> o </w:t>
      </w:r>
      <w:r w:rsidR="00334605">
        <w:rPr>
          <w:rFonts w:ascii="Cambria" w:hAnsi="Cambria" w:cs="Times New Roman"/>
        </w:rPr>
        <w:t>stupnju i vrsti stručne spreme</w:t>
      </w:r>
      <w:r w:rsidR="008A3AD4" w:rsidRPr="00394EF2">
        <w:rPr>
          <w:rFonts w:ascii="Cambria" w:hAnsi="Cambria" w:cs="Times New Roman"/>
        </w:rPr>
        <w:t xml:space="preserve"> (</w:t>
      </w:r>
      <w:r w:rsidR="001D602D">
        <w:rPr>
          <w:rFonts w:ascii="Cambria" w:hAnsi="Cambria" w:cs="Times New Roman"/>
        </w:rPr>
        <w:t>diploma</w:t>
      </w:r>
      <w:r w:rsidR="006C6EF6">
        <w:rPr>
          <w:rFonts w:ascii="Cambria" w:hAnsi="Cambria" w:cs="Times New Roman"/>
        </w:rPr>
        <w:t>)</w:t>
      </w:r>
    </w:p>
    <w:p w14:paraId="4DD9B5D4" w14:textId="18526080" w:rsidR="00394EF2" w:rsidRPr="00394EF2" w:rsidRDefault="008A3AD4" w:rsidP="006C6EF6">
      <w:pPr>
        <w:pStyle w:val="Odlomakpopisa"/>
        <w:numPr>
          <w:ilvl w:val="0"/>
          <w:numId w:val="5"/>
        </w:numPr>
        <w:spacing w:after="0"/>
        <w:jc w:val="both"/>
        <w:rPr>
          <w:rFonts w:ascii="Cambria" w:hAnsi="Cambria" w:cs="Times New Roman"/>
        </w:rPr>
      </w:pPr>
      <w:r w:rsidRPr="00394EF2">
        <w:rPr>
          <w:rFonts w:ascii="Cambria" w:hAnsi="Cambria" w:cs="Times New Roman"/>
        </w:rPr>
        <w:t>dokaz o državljanstvu (preslika važeće</w:t>
      </w:r>
      <w:r w:rsidR="00B7775A" w:rsidRPr="00394EF2">
        <w:rPr>
          <w:rFonts w:ascii="Cambria" w:hAnsi="Cambria" w:cs="Times New Roman"/>
        </w:rPr>
        <w:t xml:space="preserve"> osobne iskaznice, putovnice,</w:t>
      </w:r>
      <w:r w:rsidRPr="00394EF2">
        <w:rPr>
          <w:rFonts w:ascii="Cambria" w:hAnsi="Cambria" w:cs="Times New Roman"/>
        </w:rPr>
        <w:t xml:space="preserve"> domovnice</w:t>
      </w:r>
      <w:r w:rsidR="00B7775A" w:rsidRPr="00394EF2">
        <w:rPr>
          <w:rFonts w:ascii="Cambria" w:hAnsi="Cambria" w:cs="Times New Roman"/>
        </w:rPr>
        <w:t xml:space="preserve"> i sl.</w:t>
      </w:r>
      <w:r w:rsidR="00394EF2">
        <w:rPr>
          <w:rFonts w:ascii="Cambria" w:hAnsi="Cambria" w:cs="Times New Roman"/>
        </w:rPr>
        <w:t>)</w:t>
      </w:r>
    </w:p>
    <w:p w14:paraId="1DA2D42C" w14:textId="42BD2FC5" w:rsidR="00394EF2" w:rsidRPr="00394EF2" w:rsidRDefault="00394EF2" w:rsidP="006C6EF6">
      <w:pPr>
        <w:pStyle w:val="Odlomakpopisa"/>
        <w:numPr>
          <w:ilvl w:val="0"/>
          <w:numId w:val="5"/>
        </w:numPr>
        <w:spacing w:after="0"/>
        <w:jc w:val="both"/>
        <w:rPr>
          <w:rFonts w:ascii="Cambria" w:hAnsi="Cambria" w:cs="Times New Roman"/>
        </w:rPr>
      </w:pPr>
      <w:r w:rsidRPr="00394EF2">
        <w:rPr>
          <w:rFonts w:ascii="Cambria" w:hAnsi="Cambria" w:cs="Times New Roman"/>
        </w:rPr>
        <w:t xml:space="preserve">elektronički zapis o </w:t>
      </w:r>
      <w:proofErr w:type="spellStart"/>
      <w:r w:rsidRPr="00394EF2">
        <w:rPr>
          <w:rFonts w:ascii="Cambria" w:hAnsi="Cambria" w:cs="Times New Roman"/>
        </w:rPr>
        <w:t>radnopravnom</w:t>
      </w:r>
      <w:proofErr w:type="spellEnd"/>
      <w:r w:rsidRPr="00394EF2">
        <w:rPr>
          <w:rFonts w:ascii="Cambria" w:hAnsi="Cambria" w:cs="Times New Roman"/>
        </w:rPr>
        <w:t xml:space="preserve"> statusu ili potvrdu o podatcima evidentiranim u bazi podataka Hrvatskog zavoda za mirovinsko osiguranje (e-radna knjižica)</w:t>
      </w:r>
      <w:r w:rsidR="002972D8">
        <w:rPr>
          <w:rFonts w:ascii="Cambria" w:hAnsi="Cambria" w:cs="Times New Roman"/>
        </w:rPr>
        <w:t>, ne stariji od 30 dana od dana objave natječaja</w:t>
      </w:r>
    </w:p>
    <w:p w14:paraId="496AAF7F" w14:textId="11136B00" w:rsidR="00D0747A" w:rsidRPr="00333829" w:rsidRDefault="006C6EF6" w:rsidP="00333829">
      <w:pPr>
        <w:pStyle w:val="Odlomakpopisa"/>
        <w:numPr>
          <w:ilvl w:val="0"/>
          <w:numId w:val="5"/>
        </w:numPr>
        <w:jc w:val="both"/>
        <w:rPr>
          <w:rFonts w:ascii="Cambria" w:hAnsi="Cambria" w:cs="Times New Roman"/>
        </w:rPr>
      </w:pPr>
      <w:r w:rsidRPr="006C6EF6">
        <w:rPr>
          <w:rFonts w:ascii="Cambria" w:hAnsi="Cambria" w:cs="Times New Roman"/>
        </w:rPr>
        <w:t xml:space="preserve">uvjerenje da nije pod istragom i da se protiv kandidata ne vodi kazneni postupak glede zapreka za zasnivanje radnog odnosa iz članka 106. Zakona o odgoju i obrazovanju u osnovnoj i srednjoj školi </w:t>
      </w:r>
      <w:r w:rsidR="00394EF2" w:rsidRPr="006C6EF6">
        <w:rPr>
          <w:rFonts w:ascii="Cambria" w:hAnsi="Cambria" w:cs="Times New Roman"/>
        </w:rPr>
        <w:t>(ne starije od 30 dana od dana raspisivanja natječaja)</w:t>
      </w:r>
    </w:p>
    <w:p w14:paraId="065C2828" w14:textId="15D11FCB" w:rsidR="00394EF2" w:rsidRDefault="00394EF2" w:rsidP="00394EF2">
      <w:pPr>
        <w:spacing w:after="0"/>
        <w:jc w:val="both"/>
        <w:rPr>
          <w:rFonts w:ascii="Cambria" w:hAnsi="Cambria" w:cs="Times New Roman"/>
        </w:rPr>
      </w:pPr>
      <w:r w:rsidRPr="00394EF2">
        <w:rPr>
          <w:rFonts w:ascii="Cambria" w:hAnsi="Cambria" w:cs="Times New Roman"/>
        </w:rPr>
        <w:lastRenderedPageBreak/>
        <w:t>Navedene isprave odnosno prilozi dostavljaju se u neovjerenoj preslici.</w:t>
      </w:r>
    </w:p>
    <w:p w14:paraId="12BD5975" w14:textId="77777777" w:rsidR="00394EF2" w:rsidRPr="00394EF2" w:rsidRDefault="00394EF2" w:rsidP="00394EF2">
      <w:pPr>
        <w:spacing w:after="0"/>
        <w:jc w:val="both"/>
        <w:rPr>
          <w:rFonts w:ascii="Cambria" w:hAnsi="Cambria" w:cs="Times New Roman"/>
        </w:rPr>
      </w:pPr>
    </w:p>
    <w:p w14:paraId="3FACC779" w14:textId="15F6E9A3" w:rsidR="000E6673" w:rsidRDefault="00394EF2" w:rsidP="00394EF2">
      <w:pPr>
        <w:spacing w:after="0"/>
        <w:jc w:val="both"/>
        <w:rPr>
          <w:rFonts w:ascii="Cambria" w:hAnsi="Cambria" w:cs="Times New Roman"/>
        </w:rPr>
      </w:pPr>
      <w:r w:rsidRPr="00394EF2">
        <w:rPr>
          <w:rFonts w:ascii="Cambria" w:hAnsi="Cambria" w:cs="Times New Roman"/>
        </w:rPr>
        <w:t>Prije sklapanja ugovora o radu odabrani kandidat dužan je sve navedene priloge odnosno isprave dostaviti u izvorniku ili u ovjerenoj preslici.</w:t>
      </w:r>
    </w:p>
    <w:p w14:paraId="74B8DC31" w14:textId="77777777" w:rsidR="000E6673" w:rsidRDefault="000E6673" w:rsidP="00394EF2">
      <w:pPr>
        <w:spacing w:after="0"/>
        <w:jc w:val="both"/>
        <w:rPr>
          <w:rFonts w:ascii="Cambria" w:hAnsi="Cambria" w:cs="Times New Roman"/>
        </w:rPr>
      </w:pPr>
    </w:p>
    <w:p w14:paraId="3C6DCE28" w14:textId="4529EEBF" w:rsidR="000E6673" w:rsidRPr="000E6673" w:rsidRDefault="000E6673" w:rsidP="00394EF2">
      <w:pPr>
        <w:spacing w:after="0"/>
        <w:jc w:val="both"/>
        <w:rPr>
          <w:rFonts w:ascii="Cambria" w:hAnsi="Cambria" w:cs="Times New Roman"/>
          <w:b/>
          <w:bCs/>
        </w:rPr>
      </w:pPr>
      <w:r w:rsidRPr="000E6673">
        <w:rPr>
          <w:rFonts w:ascii="Cambria" w:hAnsi="Cambria" w:cs="Times New Roman"/>
          <w:b/>
          <w:bCs/>
        </w:rPr>
        <w:t>Pravo prednosti prilikom zapošljavanja</w:t>
      </w:r>
    </w:p>
    <w:p w14:paraId="54A16067" w14:textId="77777777" w:rsidR="00C559EF" w:rsidRPr="002E331F" w:rsidRDefault="00C559EF" w:rsidP="00C559EF">
      <w:pPr>
        <w:spacing w:after="0"/>
        <w:jc w:val="both"/>
        <w:rPr>
          <w:rFonts w:ascii="Cambria" w:hAnsi="Cambria" w:cs="Times New Roman"/>
        </w:rPr>
      </w:pPr>
      <w:r w:rsidRPr="002E331F">
        <w:rPr>
          <w:rFonts w:ascii="Cambria" w:hAnsi="Cambria" w:cs="Times New Roman"/>
        </w:rPr>
        <w:t>Ako kandidati ostvaruju prednost pri zapošljavanju prema posebnim propisima, dužni su na njega se pozvati u prijavi na natječaj i uz prijavu priložiti dokaze o istom. Navedeni kandidati imaju prednost u odnosu na ostale kandidate pod jednakim uvjetima.</w:t>
      </w:r>
    </w:p>
    <w:p w14:paraId="4DFC237D" w14:textId="77777777" w:rsidR="00C559EF" w:rsidRPr="002E331F" w:rsidRDefault="00C559EF" w:rsidP="000E728B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lang w:eastAsia="hr-HR"/>
        </w:rPr>
      </w:pPr>
    </w:p>
    <w:p w14:paraId="22CBC808" w14:textId="77777777" w:rsidR="00A623FF" w:rsidRDefault="000E6673" w:rsidP="000E6673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lang w:eastAsia="hr-HR"/>
        </w:rPr>
      </w:pPr>
      <w:r w:rsidRPr="000E6673">
        <w:rPr>
          <w:rFonts w:ascii="Cambria" w:eastAsia="Times New Roman" w:hAnsi="Cambria" w:cs="Times New Roman"/>
          <w:color w:val="000000"/>
          <w:lang w:eastAsia="hr-HR"/>
        </w:rPr>
        <w:t>Osobe koje se pozivaju na pravo prednosti sukladno članku 102. Zakona o hrvatskim braniteljima iz Domovinskog rata i članovima njihovih obitelji (</w:t>
      </w:r>
      <w:r>
        <w:rPr>
          <w:rFonts w:ascii="Cambria" w:eastAsia="Times New Roman" w:hAnsi="Cambria" w:cs="Times New Roman"/>
          <w:color w:val="000000"/>
          <w:lang w:eastAsia="hr-HR"/>
        </w:rPr>
        <w:t>„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>Narodne novine</w:t>
      </w:r>
      <w:r>
        <w:rPr>
          <w:rFonts w:ascii="Cambria" w:eastAsia="Times New Roman" w:hAnsi="Cambria" w:cs="Times New Roman"/>
          <w:color w:val="000000"/>
          <w:lang w:eastAsia="hr-HR"/>
        </w:rPr>
        <w:t>“, br.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 xml:space="preserve"> 121/17, 98/19, 84/21, 156/23), članku 48. f Zakona o zaštiti vojnih i civilnih invalida rata (</w:t>
      </w:r>
      <w:r>
        <w:rPr>
          <w:rFonts w:ascii="Cambria" w:eastAsia="Times New Roman" w:hAnsi="Cambria" w:cs="Times New Roman"/>
          <w:color w:val="000000"/>
          <w:lang w:eastAsia="hr-HR"/>
        </w:rPr>
        <w:t>„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>Narodne novine</w:t>
      </w:r>
      <w:r>
        <w:rPr>
          <w:rFonts w:ascii="Cambria" w:eastAsia="Times New Roman" w:hAnsi="Cambria" w:cs="Times New Roman"/>
          <w:color w:val="000000"/>
          <w:lang w:eastAsia="hr-HR"/>
        </w:rPr>
        <w:t>“,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 xml:space="preserve"> br</w:t>
      </w:r>
      <w:r>
        <w:rPr>
          <w:rFonts w:ascii="Cambria" w:eastAsia="Times New Roman" w:hAnsi="Cambria" w:cs="Times New Roman"/>
          <w:color w:val="000000"/>
          <w:lang w:eastAsia="hr-HR"/>
        </w:rPr>
        <w:t>.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 xml:space="preserve"> 33/92, 77/92, 27/93, 58/93, 2/94, 76/94, 108/95, 108/96, 82/01, 103/03 i 148/13, 98/19), članku 9. Zakona o profesionalnoj rehabilitaciji i zapošljavanju osoba s invaliditetom (</w:t>
      </w:r>
      <w:r>
        <w:rPr>
          <w:rFonts w:ascii="Cambria" w:eastAsia="Times New Roman" w:hAnsi="Cambria" w:cs="Times New Roman"/>
          <w:color w:val="000000"/>
          <w:lang w:eastAsia="hr-HR"/>
        </w:rPr>
        <w:t>„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>Narodne novine</w:t>
      </w:r>
      <w:r>
        <w:rPr>
          <w:rFonts w:ascii="Cambria" w:eastAsia="Times New Roman" w:hAnsi="Cambria" w:cs="Times New Roman"/>
          <w:color w:val="000000"/>
          <w:lang w:eastAsia="hr-HR"/>
        </w:rPr>
        <w:t>“,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 xml:space="preserve"> br</w:t>
      </w:r>
      <w:r>
        <w:rPr>
          <w:rFonts w:ascii="Cambria" w:eastAsia="Times New Roman" w:hAnsi="Cambria" w:cs="Times New Roman"/>
          <w:color w:val="000000"/>
          <w:lang w:eastAsia="hr-HR"/>
        </w:rPr>
        <w:t>.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 xml:space="preserve"> 157/13, 152/14, 39/18, 32/20) te članku 48. Zakona o civilnim stradalnicima iz Domovinskog rata (</w:t>
      </w:r>
      <w:r>
        <w:rPr>
          <w:rFonts w:ascii="Cambria" w:eastAsia="Times New Roman" w:hAnsi="Cambria" w:cs="Times New Roman"/>
          <w:color w:val="000000"/>
          <w:lang w:eastAsia="hr-HR"/>
        </w:rPr>
        <w:t>„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>Narodne novine</w:t>
      </w:r>
      <w:r>
        <w:rPr>
          <w:rFonts w:ascii="Cambria" w:eastAsia="Times New Roman" w:hAnsi="Cambria" w:cs="Times New Roman"/>
          <w:color w:val="000000"/>
          <w:lang w:eastAsia="hr-HR"/>
        </w:rPr>
        <w:t>“,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 xml:space="preserve"> br</w:t>
      </w:r>
      <w:r>
        <w:rPr>
          <w:rFonts w:ascii="Cambria" w:eastAsia="Times New Roman" w:hAnsi="Cambria" w:cs="Times New Roman"/>
          <w:color w:val="000000"/>
          <w:lang w:eastAsia="hr-HR"/>
        </w:rPr>
        <w:t>.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 xml:space="preserve"> 84/21), dužne su u prijavi na javni natječaj pozvati se na to pravo i uz prijavu priložiti svu propisanu dokumentaciju prema posebnom zakonu, a imaju prednost u odnosu na ostale kandidate samo pod jednakim uvjetima. </w:t>
      </w:r>
    </w:p>
    <w:p w14:paraId="7C1695B8" w14:textId="77777777" w:rsidR="00A623FF" w:rsidRDefault="00A623FF" w:rsidP="000E6673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lang w:eastAsia="hr-HR"/>
        </w:rPr>
      </w:pPr>
    </w:p>
    <w:p w14:paraId="183E1326" w14:textId="77777777" w:rsidR="00A623FF" w:rsidRPr="00A623FF" w:rsidRDefault="00A623FF" w:rsidP="00A623FF">
      <w:pPr>
        <w:spacing w:after="0" w:line="240" w:lineRule="auto"/>
        <w:contextualSpacing/>
        <w:jc w:val="both"/>
        <w:rPr>
          <w:rFonts w:ascii="Cambria" w:hAnsi="Cambria"/>
        </w:rPr>
      </w:pPr>
      <w:r w:rsidRPr="00A623FF">
        <w:rPr>
          <w:rFonts w:ascii="Cambria" w:hAnsi="Cambria"/>
        </w:rPr>
        <w:t>Osoba koja se poziva na pravo prednosti pri zapošljavanju u skladu s člankom 102. Zakona o hrvatskim braniteljima iz Domovinskog rata i članovima njihovih obitelji uz prijavu na natječaj dužna je priložiti sve dokaze o ispunjavanju uvjeta iz natječaja i ovisno o kategoriji u koju ulazi sve potrebne dokaze (čl. 103. st. 1. Zakona) dostupne na poveznici Ministarstva hrvatskih branitelja:</w:t>
      </w:r>
    </w:p>
    <w:p w14:paraId="20715E31" w14:textId="77777777" w:rsidR="00A623FF" w:rsidRPr="002972D8" w:rsidRDefault="00766026" w:rsidP="00A623FF">
      <w:pPr>
        <w:spacing w:after="0" w:line="240" w:lineRule="auto"/>
        <w:contextualSpacing/>
        <w:jc w:val="both"/>
        <w:rPr>
          <w:rFonts w:ascii="Cambria" w:hAnsi="Cambria"/>
        </w:rPr>
      </w:pPr>
      <w:hyperlink r:id="rId7" w:history="1">
        <w:r w:rsidR="00A623FF" w:rsidRPr="002972D8">
          <w:rPr>
            <w:rStyle w:val="Hiperveza"/>
            <w:rFonts w:ascii="Cambria" w:hAnsi="Cambria"/>
            <w:color w:val="auto"/>
          </w:rPr>
          <w:t>https://branitelji.gov.hr/UserDocsImages/dokumenti/Nikola/popis%20dokaza%20za%20ostvarivanje%20prava%20prednosti%20pri%20zapo%C5%A1ljavanju-%20ZOHBDR%202021.pdf</w:t>
        </w:r>
      </w:hyperlink>
    </w:p>
    <w:p w14:paraId="383738EC" w14:textId="77777777" w:rsidR="00A623FF" w:rsidRPr="00A623FF" w:rsidRDefault="00A623FF" w:rsidP="00A623FF">
      <w:pPr>
        <w:spacing w:after="0" w:line="240" w:lineRule="auto"/>
        <w:contextualSpacing/>
        <w:jc w:val="both"/>
        <w:rPr>
          <w:rFonts w:ascii="Cambria" w:hAnsi="Cambria"/>
        </w:rPr>
      </w:pPr>
      <w:r w:rsidRPr="00A623FF">
        <w:rPr>
          <w:rFonts w:ascii="Cambria" w:hAnsi="Cambria"/>
        </w:rPr>
        <w:t xml:space="preserve"> </w:t>
      </w:r>
    </w:p>
    <w:p w14:paraId="398F7546" w14:textId="77777777" w:rsidR="00A623FF" w:rsidRPr="00A623FF" w:rsidRDefault="00A623FF" w:rsidP="00A623FF">
      <w:pPr>
        <w:spacing w:after="0" w:line="240" w:lineRule="auto"/>
        <w:contextualSpacing/>
        <w:jc w:val="both"/>
        <w:rPr>
          <w:rFonts w:ascii="Cambria" w:hAnsi="Cambria"/>
        </w:rPr>
      </w:pPr>
      <w:r w:rsidRPr="00A623FF">
        <w:rPr>
          <w:rFonts w:ascii="Cambria" w:hAnsi="Cambria"/>
        </w:rPr>
        <w:t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 49. st. 1. Zakona) dostupne na poveznici Ministarstva hrvatskih branitelja:</w:t>
      </w:r>
    </w:p>
    <w:p w14:paraId="4F92D978" w14:textId="77777777" w:rsidR="00A623FF" w:rsidRPr="002972D8" w:rsidRDefault="00766026" w:rsidP="00A623FF">
      <w:pPr>
        <w:spacing w:after="0" w:line="240" w:lineRule="auto"/>
        <w:contextualSpacing/>
        <w:jc w:val="both"/>
        <w:rPr>
          <w:rFonts w:ascii="Cambria" w:hAnsi="Cambria"/>
        </w:rPr>
      </w:pPr>
      <w:hyperlink r:id="rId8" w:history="1">
        <w:r w:rsidR="00A623FF" w:rsidRPr="002972D8">
          <w:rPr>
            <w:rStyle w:val="Hiperveza"/>
            <w:rFonts w:ascii="Cambria" w:hAnsi="Cambria"/>
            <w:color w:val="auto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96817EF" w14:textId="77777777" w:rsidR="00A623FF" w:rsidRPr="002972D8" w:rsidRDefault="00A623FF" w:rsidP="000E728B">
      <w:pPr>
        <w:spacing w:after="0" w:line="240" w:lineRule="auto"/>
        <w:jc w:val="both"/>
        <w:rPr>
          <w:rFonts w:ascii="Cambria" w:hAnsi="Cambria" w:cs="Times New Roman"/>
        </w:rPr>
      </w:pPr>
    </w:p>
    <w:p w14:paraId="3CD15AC5" w14:textId="4EA56031" w:rsidR="000E728B" w:rsidRPr="002E331F" w:rsidRDefault="000E728B" w:rsidP="000E728B">
      <w:pPr>
        <w:spacing w:after="0" w:line="240" w:lineRule="auto"/>
        <w:jc w:val="both"/>
        <w:rPr>
          <w:rFonts w:ascii="Cambria" w:hAnsi="Cambria" w:cs="Times New Roman"/>
        </w:rPr>
      </w:pPr>
      <w:r w:rsidRPr="002E331F">
        <w:rPr>
          <w:rFonts w:ascii="Cambria" w:hAnsi="Cambria" w:cs="Times New Roman"/>
        </w:rPr>
        <w:t>Prijavom na natječaj kandidati daju privolu za obradu osobnih podataka  navedenim u svim dostavljenim prilozima odnosno ispravama za potrebe natječajnog postupka sukladno Općoj uredbi o zaštiti osobnih podataka.</w:t>
      </w:r>
      <w:r w:rsidR="00E900AF" w:rsidRPr="002E331F">
        <w:rPr>
          <w:rFonts w:ascii="Cambria" w:hAnsi="Cambria" w:cs="Times New Roman"/>
        </w:rPr>
        <w:t xml:space="preserve"> </w:t>
      </w:r>
    </w:p>
    <w:p w14:paraId="46940C16" w14:textId="77777777" w:rsidR="00E900AF" w:rsidRPr="002E331F" w:rsidRDefault="00E900AF" w:rsidP="00E900AF">
      <w:pPr>
        <w:pStyle w:val="StandardWeb"/>
        <w:shd w:val="clear" w:color="auto" w:fill="FFFFFF"/>
        <w:spacing w:after="0"/>
        <w:jc w:val="both"/>
        <w:rPr>
          <w:rFonts w:ascii="Cambria" w:hAnsi="Cambria"/>
          <w:color w:val="000000"/>
          <w:sz w:val="22"/>
          <w:szCs w:val="22"/>
        </w:rPr>
      </w:pPr>
      <w:r w:rsidRPr="002E331F">
        <w:rPr>
          <w:rFonts w:ascii="Cambria" w:hAnsi="Cambria"/>
          <w:color w:val="000000"/>
          <w:sz w:val="22"/>
          <w:szCs w:val="22"/>
        </w:rPr>
        <w:t>Kandidatom prijavljenim na natječaj smatra se samo osoba koja ispunjava formalne uvjete iz natječaja te koja podnese vlastoručno potpisanu, pravodobnu i potpunu prijavu.</w:t>
      </w:r>
    </w:p>
    <w:p w14:paraId="38A07DA3" w14:textId="5B1C6A34" w:rsidR="00E900AF" w:rsidRPr="002E331F" w:rsidRDefault="00E900AF" w:rsidP="00E900AF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/>
          <w:color w:val="000000"/>
          <w:sz w:val="22"/>
          <w:szCs w:val="22"/>
        </w:rPr>
      </w:pPr>
      <w:r w:rsidRPr="002E331F">
        <w:rPr>
          <w:rFonts w:ascii="Cambria" w:hAnsi="Cambria"/>
          <w:color w:val="000000"/>
          <w:sz w:val="22"/>
          <w:szCs w:val="22"/>
        </w:rPr>
        <w:t>Nepotpune i nepravodobne</w:t>
      </w:r>
      <w:r w:rsidR="002972D8">
        <w:rPr>
          <w:rFonts w:ascii="Cambria" w:hAnsi="Cambria"/>
          <w:color w:val="000000"/>
          <w:sz w:val="22"/>
          <w:szCs w:val="22"/>
        </w:rPr>
        <w:t xml:space="preserve"> </w:t>
      </w:r>
      <w:r w:rsidRPr="002E331F">
        <w:rPr>
          <w:rFonts w:ascii="Cambria" w:hAnsi="Cambria"/>
          <w:color w:val="000000"/>
          <w:sz w:val="22"/>
          <w:szCs w:val="22"/>
        </w:rPr>
        <w:t xml:space="preserve">prijave </w:t>
      </w:r>
      <w:r w:rsidR="002972D8">
        <w:rPr>
          <w:rFonts w:ascii="Cambria" w:hAnsi="Cambria"/>
          <w:color w:val="000000"/>
          <w:sz w:val="22"/>
          <w:szCs w:val="22"/>
        </w:rPr>
        <w:t xml:space="preserve">te prijave koje nisu vlastoručno potpisane </w:t>
      </w:r>
      <w:r w:rsidRPr="002E331F">
        <w:rPr>
          <w:rFonts w:ascii="Cambria" w:hAnsi="Cambria"/>
          <w:color w:val="000000"/>
          <w:sz w:val="22"/>
          <w:szCs w:val="22"/>
        </w:rPr>
        <w:t>neće se razmatrati.</w:t>
      </w:r>
    </w:p>
    <w:p w14:paraId="0000A14C" w14:textId="77777777" w:rsidR="00E900AF" w:rsidRPr="002E331F" w:rsidRDefault="00E900AF" w:rsidP="00E900AF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/>
          <w:color w:val="000000"/>
          <w:sz w:val="22"/>
          <w:szCs w:val="22"/>
        </w:rPr>
      </w:pPr>
    </w:p>
    <w:p w14:paraId="3338943C" w14:textId="169BC8DD" w:rsidR="00857B97" w:rsidRPr="002E331F" w:rsidRDefault="00857B97" w:rsidP="00857B97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/>
          <w:color w:val="000000"/>
          <w:sz w:val="22"/>
          <w:szCs w:val="22"/>
        </w:rPr>
      </w:pPr>
      <w:r w:rsidRPr="002E331F">
        <w:rPr>
          <w:rFonts w:ascii="Cambria" w:hAnsi="Cambria"/>
          <w:color w:val="000000"/>
          <w:sz w:val="22"/>
          <w:szCs w:val="22"/>
        </w:rPr>
        <w:t xml:space="preserve">Kandidati koji su pravodobno dostavili potpunu prijavu sa svim prilozima, odnosno ispravama i ispunjavaju </w:t>
      </w:r>
      <w:r w:rsidR="00E900AF" w:rsidRPr="002E331F">
        <w:rPr>
          <w:rFonts w:ascii="Cambria" w:hAnsi="Cambria"/>
          <w:color w:val="000000"/>
          <w:sz w:val="22"/>
          <w:szCs w:val="22"/>
        </w:rPr>
        <w:t xml:space="preserve">formalne </w:t>
      </w:r>
      <w:r w:rsidRPr="002E331F">
        <w:rPr>
          <w:rFonts w:ascii="Cambria" w:hAnsi="Cambria"/>
          <w:color w:val="000000"/>
          <w:sz w:val="22"/>
          <w:szCs w:val="22"/>
        </w:rPr>
        <w:t xml:space="preserve">uvjete natječaja dužni su pristupiti </w:t>
      </w:r>
      <w:r w:rsidR="00333829">
        <w:rPr>
          <w:rFonts w:ascii="Cambria" w:hAnsi="Cambria"/>
          <w:color w:val="000000"/>
          <w:sz w:val="22"/>
          <w:szCs w:val="22"/>
        </w:rPr>
        <w:t xml:space="preserve">vrednovanju </w:t>
      </w:r>
      <w:r w:rsidRPr="002E331F">
        <w:rPr>
          <w:rFonts w:ascii="Cambria" w:hAnsi="Cambria"/>
          <w:color w:val="000000"/>
          <w:sz w:val="22"/>
          <w:szCs w:val="22"/>
        </w:rPr>
        <w:t>prema odredbama Pravilnika o načinu i postupku zapošljavanja u OŠ</w:t>
      </w:r>
      <w:r w:rsidR="00E823A8" w:rsidRPr="002E331F">
        <w:rPr>
          <w:rFonts w:ascii="Cambria" w:hAnsi="Cambria"/>
          <w:color w:val="000000"/>
          <w:sz w:val="22"/>
          <w:szCs w:val="22"/>
        </w:rPr>
        <w:t xml:space="preserve"> Ivana Kukuljevića </w:t>
      </w:r>
      <w:proofErr w:type="spellStart"/>
      <w:r w:rsidR="00E823A8" w:rsidRPr="002E331F">
        <w:rPr>
          <w:rFonts w:ascii="Cambria" w:hAnsi="Cambria"/>
          <w:color w:val="000000"/>
          <w:sz w:val="22"/>
          <w:szCs w:val="22"/>
        </w:rPr>
        <w:t>Sakcinskog</w:t>
      </w:r>
      <w:proofErr w:type="spellEnd"/>
      <w:r w:rsidR="00E823A8" w:rsidRPr="002E331F">
        <w:rPr>
          <w:rFonts w:ascii="Cambria" w:hAnsi="Cambria"/>
          <w:color w:val="000000"/>
          <w:sz w:val="22"/>
          <w:szCs w:val="22"/>
        </w:rPr>
        <w:t>, Ivanec</w:t>
      </w:r>
      <w:r w:rsidRPr="002E331F">
        <w:rPr>
          <w:rFonts w:ascii="Cambria" w:hAnsi="Cambria"/>
          <w:color w:val="000000"/>
          <w:sz w:val="22"/>
          <w:szCs w:val="22"/>
        </w:rPr>
        <w:t>.</w:t>
      </w:r>
    </w:p>
    <w:p w14:paraId="1C9BA169" w14:textId="77777777" w:rsidR="00E900AF" w:rsidRPr="002E331F" w:rsidRDefault="00E900AF" w:rsidP="00E900AF">
      <w:pPr>
        <w:spacing w:after="0" w:line="240" w:lineRule="auto"/>
        <w:jc w:val="both"/>
        <w:rPr>
          <w:rFonts w:ascii="Cambria" w:hAnsi="Cambria" w:cs="Times New Roman"/>
        </w:rPr>
      </w:pPr>
    </w:p>
    <w:p w14:paraId="5B4A022D" w14:textId="77777777" w:rsidR="00333829" w:rsidRDefault="00333829" w:rsidP="000B0429">
      <w:pPr>
        <w:shd w:val="clear" w:color="auto" w:fill="FFFFFF"/>
        <w:spacing w:after="0" w:line="240" w:lineRule="auto"/>
        <w:jc w:val="both"/>
        <w:outlineLvl w:val="2"/>
        <w:rPr>
          <w:rFonts w:ascii="Cambria" w:eastAsia="Times New Roman" w:hAnsi="Cambria" w:cs="Times New Roman"/>
          <w:bCs/>
          <w:color w:val="000000"/>
          <w:lang w:eastAsia="hr-HR"/>
        </w:rPr>
      </w:pPr>
    </w:p>
    <w:p w14:paraId="198BF1B8" w14:textId="79AC1FB9" w:rsidR="0000791E" w:rsidRPr="002E331F" w:rsidRDefault="0000791E" w:rsidP="000B0429">
      <w:pPr>
        <w:shd w:val="clear" w:color="auto" w:fill="FFFFFF"/>
        <w:spacing w:after="0" w:line="240" w:lineRule="auto"/>
        <w:jc w:val="both"/>
        <w:outlineLvl w:val="2"/>
        <w:rPr>
          <w:rFonts w:ascii="Cambria" w:eastAsia="Times New Roman" w:hAnsi="Cambria" w:cs="Times New Roman"/>
          <w:bCs/>
          <w:color w:val="000000"/>
          <w:lang w:eastAsia="hr-HR"/>
        </w:rPr>
      </w:pPr>
      <w:r w:rsidRPr="002E331F">
        <w:rPr>
          <w:rFonts w:ascii="Cambria" w:eastAsia="Times New Roman" w:hAnsi="Cambria" w:cs="Times New Roman"/>
          <w:bCs/>
          <w:color w:val="000000"/>
          <w:lang w:eastAsia="hr-HR"/>
        </w:rPr>
        <w:lastRenderedPageBreak/>
        <w:t>Obav</w:t>
      </w:r>
      <w:r w:rsidR="007E24CB" w:rsidRPr="002E331F">
        <w:rPr>
          <w:rFonts w:ascii="Cambria" w:eastAsia="Times New Roman" w:hAnsi="Cambria" w:cs="Times New Roman"/>
          <w:bCs/>
          <w:color w:val="000000"/>
          <w:lang w:eastAsia="hr-HR"/>
        </w:rPr>
        <w:t>i</w:t>
      </w:r>
      <w:r w:rsidRPr="002E331F">
        <w:rPr>
          <w:rFonts w:ascii="Cambria" w:eastAsia="Times New Roman" w:hAnsi="Cambria" w:cs="Times New Roman"/>
          <w:bCs/>
          <w:color w:val="000000"/>
          <w:lang w:eastAsia="hr-HR"/>
        </w:rPr>
        <w:t xml:space="preserve">jesti o datumu i vremenu vrednovanja kandidata kao i sadržaj te način vrednovanja, zakonski i drugi izvori za pripremanje kandidata za vrednovanje bit će objavljeni na </w:t>
      </w:r>
      <w:r w:rsidR="00857B97" w:rsidRPr="002E331F">
        <w:rPr>
          <w:rFonts w:ascii="Cambria" w:eastAsia="Times New Roman" w:hAnsi="Cambria" w:cs="Times New Roman"/>
          <w:bCs/>
          <w:color w:val="000000"/>
          <w:lang w:eastAsia="hr-HR"/>
        </w:rPr>
        <w:t>web</w:t>
      </w:r>
      <w:r w:rsidRPr="002E331F">
        <w:rPr>
          <w:rFonts w:ascii="Cambria" w:eastAsia="Times New Roman" w:hAnsi="Cambria" w:cs="Times New Roman"/>
          <w:bCs/>
          <w:color w:val="000000"/>
          <w:lang w:eastAsia="hr-HR"/>
        </w:rPr>
        <w:t xml:space="preserve"> stranici Škole: </w:t>
      </w:r>
      <w:hyperlink r:id="rId9" w:history="1">
        <w:r w:rsidR="00E823A8" w:rsidRPr="002E331F">
          <w:rPr>
            <w:rStyle w:val="Hiperveza"/>
            <w:rFonts w:ascii="Cambria" w:eastAsia="Times New Roman" w:hAnsi="Cambria" w:cs="Times New Roman"/>
            <w:bCs/>
            <w:lang w:eastAsia="hr-HR"/>
          </w:rPr>
          <w:t>http://os-iksakcinskog-ivanec.skole.hr/</w:t>
        </w:r>
      </w:hyperlink>
      <w:r w:rsidR="00E900AF" w:rsidRPr="002E331F">
        <w:rPr>
          <w:rFonts w:ascii="Cambria" w:eastAsia="Times New Roman" w:hAnsi="Cambria" w:cs="Times New Roman"/>
          <w:bCs/>
          <w:color w:val="000000"/>
          <w:lang w:eastAsia="hr-HR"/>
        </w:rPr>
        <w:t xml:space="preserve"> </w:t>
      </w:r>
      <w:r w:rsidR="000B3B42">
        <w:rPr>
          <w:rFonts w:ascii="Cambria" w:eastAsia="Times New Roman" w:hAnsi="Cambria" w:cs="Times New Roman"/>
          <w:bCs/>
          <w:color w:val="000000"/>
          <w:lang w:eastAsia="hr-HR"/>
        </w:rPr>
        <w:t xml:space="preserve">(rubrika „Natječaji“) </w:t>
      </w:r>
      <w:r w:rsidR="00E900AF" w:rsidRPr="002E331F">
        <w:rPr>
          <w:rFonts w:ascii="Cambria" w:eastAsia="Times New Roman" w:hAnsi="Cambria" w:cs="Times New Roman"/>
          <w:bCs/>
          <w:color w:val="000000"/>
          <w:lang w:eastAsia="hr-HR"/>
        </w:rPr>
        <w:t>n</w:t>
      </w:r>
      <w:r w:rsidR="000B3B42">
        <w:rPr>
          <w:rFonts w:ascii="Cambria" w:eastAsia="Times New Roman" w:hAnsi="Cambria" w:cs="Times New Roman"/>
          <w:bCs/>
          <w:color w:val="000000"/>
          <w:lang w:eastAsia="hr-HR"/>
        </w:rPr>
        <w:t>ajkasnije</w:t>
      </w:r>
      <w:r w:rsidR="00E900AF" w:rsidRPr="002E331F">
        <w:rPr>
          <w:rFonts w:ascii="Cambria" w:eastAsia="Times New Roman" w:hAnsi="Cambria" w:cs="Times New Roman"/>
          <w:bCs/>
          <w:color w:val="000000"/>
          <w:lang w:eastAsia="hr-HR"/>
        </w:rPr>
        <w:t xml:space="preserve"> 5 dana prije održavanja testiranja.</w:t>
      </w:r>
    </w:p>
    <w:p w14:paraId="28C4D8A4" w14:textId="77777777" w:rsidR="00857B97" w:rsidRPr="002E331F" w:rsidRDefault="00857B97" w:rsidP="000B0429">
      <w:pPr>
        <w:shd w:val="clear" w:color="auto" w:fill="FFFFFF"/>
        <w:spacing w:after="0" w:line="240" w:lineRule="auto"/>
        <w:jc w:val="both"/>
        <w:outlineLvl w:val="2"/>
        <w:rPr>
          <w:rFonts w:ascii="Cambria" w:eastAsia="Times New Roman" w:hAnsi="Cambria" w:cs="Times New Roman"/>
          <w:bCs/>
          <w:color w:val="000000"/>
          <w:lang w:eastAsia="hr-HR"/>
        </w:rPr>
      </w:pPr>
    </w:p>
    <w:p w14:paraId="22B7D948" w14:textId="3E4223DF" w:rsidR="00E900AF" w:rsidRPr="002E331F" w:rsidRDefault="00E900AF" w:rsidP="00E900AF">
      <w:pPr>
        <w:spacing w:after="0" w:line="240" w:lineRule="auto"/>
        <w:jc w:val="both"/>
        <w:rPr>
          <w:rFonts w:ascii="Cambria" w:hAnsi="Cambria" w:cs="Times New Roman"/>
          <w:b/>
          <w:color w:val="FF0000"/>
        </w:rPr>
      </w:pPr>
      <w:r w:rsidRPr="002E331F">
        <w:rPr>
          <w:rFonts w:ascii="Cambria" w:hAnsi="Cambria" w:cs="Times New Roman"/>
        </w:rPr>
        <w:t xml:space="preserve">Rok za </w:t>
      </w:r>
      <w:r w:rsidR="000B3B42">
        <w:rPr>
          <w:rFonts w:ascii="Cambria" w:hAnsi="Cambria" w:cs="Times New Roman"/>
        </w:rPr>
        <w:t xml:space="preserve">podnošenje </w:t>
      </w:r>
      <w:r w:rsidRPr="002E331F">
        <w:rPr>
          <w:rFonts w:ascii="Cambria" w:hAnsi="Cambria" w:cs="Times New Roman"/>
        </w:rPr>
        <w:t>prijav</w:t>
      </w:r>
      <w:r w:rsidR="000B3B42">
        <w:rPr>
          <w:rFonts w:ascii="Cambria" w:hAnsi="Cambria" w:cs="Times New Roman"/>
        </w:rPr>
        <w:t>a kandidata</w:t>
      </w:r>
      <w:r w:rsidRPr="002E331F">
        <w:rPr>
          <w:rFonts w:ascii="Cambria" w:hAnsi="Cambria" w:cs="Times New Roman"/>
        </w:rPr>
        <w:t xml:space="preserve"> </w:t>
      </w:r>
      <w:r w:rsidRPr="000B3B42">
        <w:rPr>
          <w:rFonts w:ascii="Cambria" w:hAnsi="Cambria" w:cs="Times New Roman"/>
        </w:rPr>
        <w:t xml:space="preserve">je </w:t>
      </w:r>
      <w:r w:rsidR="000B3B42" w:rsidRPr="000B3B42">
        <w:rPr>
          <w:rFonts w:ascii="Cambria" w:hAnsi="Cambria" w:cs="Times New Roman"/>
        </w:rPr>
        <w:t>8</w:t>
      </w:r>
      <w:r w:rsidRPr="002E331F">
        <w:rPr>
          <w:rFonts w:ascii="Cambria" w:hAnsi="Cambria" w:cs="Times New Roman"/>
        </w:rPr>
        <w:t xml:space="preserve"> dana od dana objave </w:t>
      </w:r>
      <w:r w:rsidR="000B3B42">
        <w:rPr>
          <w:rFonts w:ascii="Cambria" w:hAnsi="Cambria" w:cs="Times New Roman"/>
        </w:rPr>
        <w:t xml:space="preserve">natječaja </w:t>
      </w:r>
      <w:r w:rsidRPr="002E331F">
        <w:rPr>
          <w:rFonts w:ascii="Cambria" w:hAnsi="Cambria" w:cs="Times New Roman"/>
        </w:rPr>
        <w:t xml:space="preserve">na oglasnoj ploči i </w:t>
      </w:r>
      <w:r w:rsidRPr="006C27D9">
        <w:rPr>
          <w:rFonts w:ascii="Cambria" w:hAnsi="Cambria" w:cs="Times New Roman"/>
        </w:rPr>
        <w:t xml:space="preserve">mrežnim stranicama Zavoda za zapošljavanje </w:t>
      </w:r>
      <w:r w:rsidR="000B3B42" w:rsidRPr="006C27D9">
        <w:rPr>
          <w:rFonts w:ascii="Cambria" w:hAnsi="Cambria" w:cs="Times New Roman"/>
        </w:rPr>
        <w:t xml:space="preserve">te oglasnoj ploči i mrežnim stranicama </w:t>
      </w:r>
      <w:r w:rsidR="006A5FEB" w:rsidRPr="006C27D9">
        <w:rPr>
          <w:rFonts w:ascii="Cambria" w:hAnsi="Cambria" w:cs="Times New Roman"/>
        </w:rPr>
        <w:t xml:space="preserve">Osnovne škole Ivana Kukuljevića </w:t>
      </w:r>
      <w:proofErr w:type="spellStart"/>
      <w:r w:rsidR="006A5FEB" w:rsidRPr="006C27D9">
        <w:rPr>
          <w:rFonts w:ascii="Cambria" w:hAnsi="Cambria" w:cs="Times New Roman"/>
        </w:rPr>
        <w:t>Sakcinskog</w:t>
      </w:r>
      <w:proofErr w:type="spellEnd"/>
      <w:r w:rsidRPr="006C27D9">
        <w:rPr>
          <w:rFonts w:ascii="Cambria" w:hAnsi="Cambria" w:cs="Times New Roman"/>
        </w:rPr>
        <w:t xml:space="preserve">. </w:t>
      </w:r>
      <w:r w:rsidRPr="006C27D9">
        <w:rPr>
          <w:rFonts w:ascii="Cambria" w:hAnsi="Cambria" w:cs="Times New Roman"/>
          <w:b/>
        </w:rPr>
        <w:t xml:space="preserve">Natječaj je otvoren od </w:t>
      </w:r>
      <w:r w:rsidR="00333829">
        <w:rPr>
          <w:rFonts w:ascii="Cambria" w:hAnsi="Cambria" w:cs="Times New Roman"/>
          <w:b/>
        </w:rPr>
        <w:t>6.10.2026</w:t>
      </w:r>
      <w:r w:rsidRPr="006C27D9">
        <w:rPr>
          <w:rFonts w:ascii="Cambria" w:hAnsi="Cambria" w:cs="Times New Roman"/>
          <w:b/>
        </w:rPr>
        <w:t xml:space="preserve">. do </w:t>
      </w:r>
      <w:r w:rsidR="00333829">
        <w:rPr>
          <w:rFonts w:ascii="Cambria" w:hAnsi="Cambria" w:cs="Times New Roman"/>
          <w:b/>
        </w:rPr>
        <w:t>14</w:t>
      </w:r>
      <w:r w:rsidR="006C27D9" w:rsidRPr="006C27D9">
        <w:rPr>
          <w:rFonts w:ascii="Cambria" w:hAnsi="Cambria" w:cs="Times New Roman"/>
          <w:b/>
        </w:rPr>
        <w:t>.10</w:t>
      </w:r>
      <w:r w:rsidR="005D6F4B" w:rsidRPr="006C27D9">
        <w:rPr>
          <w:rFonts w:ascii="Cambria" w:hAnsi="Cambria" w:cs="Times New Roman"/>
          <w:b/>
        </w:rPr>
        <w:t>.202</w:t>
      </w:r>
      <w:r w:rsidR="00333829">
        <w:rPr>
          <w:rFonts w:ascii="Cambria" w:hAnsi="Cambria" w:cs="Times New Roman"/>
          <w:b/>
        </w:rPr>
        <w:t>6</w:t>
      </w:r>
      <w:r w:rsidRPr="006C27D9">
        <w:rPr>
          <w:rFonts w:ascii="Cambria" w:hAnsi="Cambria" w:cs="Times New Roman"/>
          <w:b/>
        </w:rPr>
        <w:t>. godine.</w:t>
      </w:r>
    </w:p>
    <w:p w14:paraId="0217607F" w14:textId="77777777" w:rsidR="00E900AF" w:rsidRPr="002E331F" w:rsidRDefault="00E900AF" w:rsidP="00E900AF">
      <w:pPr>
        <w:spacing w:after="0" w:line="240" w:lineRule="auto"/>
        <w:jc w:val="both"/>
        <w:rPr>
          <w:rFonts w:ascii="Cambria" w:hAnsi="Cambria" w:cs="Times New Roman"/>
        </w:rPr>
      </w:pPr>
    </w:p>
    <w:p w14:paraId="55DDAA99" w14:textId="6A239010" w:rsidR="00E900AF" w:rsidRPr="002E331F" w:rsidRDefault="00E900AF" w:rsidP="00E900AF">
      <w:pPr>
        <w:spacing w:after="0" w:line="240" w:lineRule="auto"/>
        <w:jc w:val="both"/>
        <w:rPr>
          <w:rFonts w:ascii="Cambria" w:hAnsi="Cambria" w:cs="Times New Roman"/>
        </w:rPr>
      </w:pPr>
      <w:r w:rsidRPr="002E331F">
        <w:rPr>
          <w:rFonts w:ascii="Cambria" w:hAnsi="Cambria" w:cs="Times New Roman"/>
        </w:rPr>
        <w:t xml:space="preserve">Kandidati dostavljaju prijave </w:t>
      </w:r>
      <w:r w:rsidRPr="000853C5">
        <w:rPr>
          <w:rFonts w:ascii="Cambria" w:hAnsi="Cambria" w:cs="Times New Roman"/>
          <w:b/>
          <w:u w:val="single"/>
        </w:rPr>
        <w:t>putem pošte</w:t>
      </w:r>
      <w:r w:rsidRPr="002E331F">
        <w:rPr>
          <w:rFonts w:ascii="Cambria" w:hAnsi="Cambria" w:cs="Times New Roman"/>
        </w:rPr>
        <w:t xml:space="preserve"> na adresu:</w:t>
      </w:r>
    </w:p>
    <w:p w14:paraId="33E68DD8" w14:textId="77777777" w:rsidR="00E900AF" w:rsidRPr="002E331F" w:rsidRDefault="00E900AF" w:rsidP="00E900AF">
      <w:pPr>
        <w:spacing w:after="0" w:line="240" w:lineRule="auto"/>
        <w:jc w:val="both"/>
        <w:rPr>
          <w:rFonts w:ascii="Cambria" w:hAnsi="Cambria" w:cs="Times New Roman"/>
        </w:rPr>
      </w:pPr>
    </w:p>
    <w:p w14:paraId="2EDC7548" w14:textId="77777777" w:rsidR="00E900AF" w:rsidRPr="005D6F4B" w:rsidRDefault="00E900AF" w:rsidP="00E900AF">
      <w:pPr>
        <w:spacing w:after="0" w:line="240" w:lineRule="auto"/>
        <w:jc w:val="both"/>
        <w:rPr>
          <w:rFonts w:ascii="Cambria" w:hAnsi="Cambria" w:cs="Times New Roman"/>
          <w:bCs/>
        </w:rPr>
      </w:pPr>
      <w:r w:rsidRPr="005D6F4B">
        <w:rPr>
          <w:rFonts w:ascii="Cambria" w:hAnsi="Cambria" w:cs="Times New Roman"/>
          <w:bCs/>
        </w:rPr>
        <w:t>OSNOVNA ŠKOLA IVANA KUKULJE</w:t>
      </w:r>
      <w:bookmarkStart w:id="0" w:name="_GoBack"/>
      <w:bookmarkEnd w:id="0"/>
      <w:r w:rsidRPr="005D6F4B">
        <w:rPr>
          <w:rFonts w:ascii="Cambria" w:hAnsi="Cambria" w:cs="Times New Roman"/>
          <w:bCs/>
        </w:rPr>
        <w:t>VIĆA SAKCINSKOG, IVANEC</w:t>
      </w:r>
    </w:p>
    <w:p w14:paraId="5A8C0E84" w14:textId="106A90ED" w:rsidR="00E900AF" w:rsidRPr="005D6F4B" w:rsidRDefault="005D6F4B" w:rsidP="00E900AF">
      <w:pPr>
        <w:spacing w:after="0" w:line="240" w:lineRule="auto"/>
        <w:jc w:val="both"/>
        <w:rPr>
          <w:rFonts w:ascii="Cambria" w:hAnsi="Cambria" w:cs="Times New Roman"/>
          <w:bCs/>
        </w:rPr>
      </w:pPr>
      <w:r w:rsidRPr="005D6F4B">
        <w:rPr>
          <w:rFonts w:ascii="Cambria" w:hAnsi="Cambria" w:cs="Times New Roman"/>
          <w:bCs/>
        </w:rPr>
        <w:t>A</w:t>
      </w:r>
      <w:r w:rsidR="00E900AF" w:rsidRPr="005D6F4B">
        <w:rPr>
          <w:rFonts w:ascii="Cambria" w:hAnsi="Cambria" w:cs="Times New Roman"/>
          <w:bCs/>
        </w:rPr>
        <w:t>k</w:t>
      </w:r>
      <w:r w:rsidRPr="005D6F4B">
        <w:rPr>
          <w:rFonts w:ascii="Cambria" w:hAnsi="Cambria" w:cs="Times New Roman"/>
          <w:bCs/>
        </w:rPr>
        <w:t>.</w:t>
      </w:r>
      <w:r w:rsidR="00E900AF" w:rsidRPr="005D6F4B">
        <w:rPr>
          <w:rFonts w:ascii="Cambria" w:hAnsi="Cambria" w:cs="Times New Roman"/>
          <w:bCs/>
        </w:rPr>
        <w:t xml:space="preserve"> Ladislava Šabana 17, 42240 Ivanec</w:t>
      </w:r>
    </w:p>
    <w:tbl>
      <w:tblPr>
        <w:tblW w:w="4922" w:type="pct"/>
        <w:jc w:val="center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930"/>
      </w:tblGrid>
      <w:tr w:rsidR="00E900AF" w:rsidRPr="005D6F4B" w14:paraId="3FEAC4E4" w14:textId="77777777" w:rsidTr="00335632">
        <w:trPr>
          <w:jc w:val="center"/>
        </w:trPr>
        <w:tc>
          <w:tcPr>
            <w:tcW w:w="50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15C31B" w14:textId="47FC4FD4" w:rsidR="00E900AF" w:rsidRPr="005D6F4B" w:rsidRDefault="00E900AF" w:rsidP="00CA2406">
            <w:pPr>
              <w:spacing w:after="0" w:line="240" w:lineRule="auto"/>
              <w:rPr>
                <w:rFonts w:ascii="Cambria" w:eastAsia="Times New Roman" w:hAnsi="Cambria" w:cs="Times New Roman"/>
                <w:bCs/>
                <w:lang w:eastAsia="hr-HR"/>
              </w:rPr>
            </w:pPr>
            <w:r w:rsidRPr="005D6F4B">
              <w:rPr>
                <w:rFonts w:ascii="Cambria" w:hAnsi="Cambria" w:cs="Times New Roman"/>
                <w:bCs/>
              </w:rPr>
              <w:t>s naznakom</w:t>
            </w:r>
            <w:r w:rsidR="00944738" w:rsidRPr="005D6F4B">
              <w:rPr>
                <w:rFonts w:ascii="Cambria" w:hAnsi="Cambria" w:cs="Times New Roman"/>
                <w:bCs/>
              </w:rPr>
              <w:t xml:space="preserve"> </w:t>
            </w:r>
            <w:r w:rsidRPr="005D6F4B">
              <w:rPr>
                <w:rFonts w:ascii="Cambria" w:hAnsi="Cambria" w:cs="Times New Roman"/>
                <w:bCs/>
              </w:rPr>
              <w:t>„</w:t>
            </w:r>
            <w:r w:rsidRPr="005D6F4B">
              <w:rPr>
                <w:rFonts w:ascii="Cambria" w:hAnsi="Cambria" w:cs="Times New Roman"/>
                <w:bCs/>
                <w:i/>
              </w:rPr>
              <w:t xml:space="preserve">Za natječaj – </w:t>
            </w:r>
            <w:r w:rsidR="00334605">
              <w:rPr>
                <w:rFonts w:ascii="Cambria" w:hAnsi="Cambria" w:cs="Times New Roman"/>
                <w:bCs/>
                <w:i/>
              </w:rPr>
              <w:t>učitelj/</w:t>
            </w:r>
            <w:proofErr w:type="spellStart"/>
            <w:r w:rsidR="00334605">
              <w:rPr>
                <w:rFonts w:ascii="Cambria" w:hAnsi="Cambria" w:cs="Times New Roman"/>
                <w:bCs/>
                <w:i/>
              </w:rPr>
              <w:t>ica</w:t>
            </w:r>
            <w:proofErr w:type="spellEnd"/>
            <w:r w:rsidR="00334605">
              <w:rPr>
                <w:rFonts w:ascii="Cambria" w:hAnsi="Cambria" w:cs="Times New Roman"/>
                <w:bCs/>
                <w:i/>
              </w:rPr>
              <w:t xml:space="preserve"> </w:t>
            </w:r>
            <w:r w:rsidR="00263CD7">
              <w:rPr>
                <w:rFonts w:ascii="Cambria" w:hAnsi="Cambria" w:cs="Times New Roman"/>
                <w:bCs/>
                <w:i/>
              </w:rPr>
              <w:t>engleskog jezika</w:t>
            </w:r>
            <w:r w:rsidRPr="005D6F4B">
              <w:rPr>
                <w:rFonts w:ascii="Cambria" w:hAnsi="Cambria" w:cs="Times New Roman"/>
                <w:bCs/>
                <w:i/>
              </w:rPr>
              <w:t>“</w:t>
            </w:r>
            <w:r w:rsidR="00E3136C" w:rsidRPr="005D6F4B">
              <w:rPr>
                <w:rFonts w:ascii="Cambria" w:hAnsi="Cambria" w:cs="Times New Roman"/>
                <w:bCs/>
                <w:i/>
              </w:rPr>
              <w:t xml:space="preserve"> </w:t>
            </w:r>
          </w:p>
        </w:tc>
      </w:tr>
      <w:tr w:rsidR="00E900AF" w:rsidRPr="002E331F" w14:paraId="3284B92F" w14:textId="77777777" w:rsidTr="00335632">
        <w:trPr>
          <w:jc w:val="center"/>
        </w:trPr>
        <w:tc>
          <w:tcPr>
            <w:tcW w:w="50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02FC1" w14:textId="77777777" w:rsidR="00E900AF" w:rsidRPr="002E331F" w:rsidRDefault="00E900AF" w:rsidP="00335632">
            <w:pPr>
              <w:spacing w:after="0" w:line="240" w:lineRule="auto"/>
              <w:rPr>
                <w:rFonts w:ascii="Cambria" w:eastAsia="Times New Roman" w:hAnsi="Cambria" w:cs="Times New Roman"/>
                <w:lang w:eastAsia="hr-HR"/>
              </w:rPr>
            </w:pPr>
          </w:p>
        </w:tc>
      </w:tr>
    </w:tbl>
    <w:p w14:paraId="28C11126" w14:textId="0F92F958" w:rsidR="0000791E" w:rsidRDefault="007E24CB" w:rsidP="000B0429">
      <w:pPr>
        <w:pStyle w:val="StandardWeb"/>
        <w:shd w:val="clear" w:color="auto" w:fill="FFFFFF"/>
        <w:spacing w:before="0" w:beforeAutospacing="0"/>
        <w:jc w:val="both"/>
        <w:rPr>
          <w:rFonts w:ascii="Cambria" w:hAnsi="Cambria"/>
          <w:color w:val="000000"/>
          <w:sz w:val="22"/>
          <w:szCs w:val="22"/>
        </w:rPr>
      </w:pPr>
      <w:r w:rsidRPr="002E331F">
        <w:rPr>
          <w:rFonts w:ascii="Cambria" w:hAnsi="Cambria"/>
          <w:color w:val="000000"/>
          <w:sz w:val="22"/>
          <w:szCs w:val="22"/>
        </w:rPr>
        <w:t>Rezultati natječaja bit će objavljeni na web stranici</w:t>
      </w:r>
      <w:r w:rsidR="00857B97" w:rsidRPr="002E331F">
        <w:rPr>
          <w:rFonts w:ascii="Cambria" w:hAnsi="Cambria"/>
          <w:color w:val="000000"/>
          <w:sz w:val="22"/>
          <w:szCs w:val="22"/>
        </w:rPr>
        <w:t xml:space="preserve"> Š</w:t>
      </w:r>
      <w:r w:rsidRPr="002E331F">
        <w:rPr>
          <w:rFonts w:ascii="Cambria" w:hAnsi="Cambria"/>
          <w:color w:val="000000"/>
          <w:sz w:val="22"/>
          <w:szCs w:val="22"/>
        </w:rPr>
        <w:t>kole </w:t>
      </w:r>
      <w:hyperlink r:id="rId10" w:history="1">
        <w:r w:rsidRPr="002E331F">
          <w:rPr>
            <w:rStyle w:val="Hiperveza"/>
            <w:rFonts w:ascii="Cambria" w:hAnsi="Cambria"/>
            <w:bCs/>
            <w:sz w:val="22"/>
            <w:szCs w:val="22"/>
          </w:rPr>
          <w:t>http://os-iksakcinskog-ivanec.skole.hr/</w:t>
        </w:r>
      </w:hyperlink>
      <w:r w:rsidRPr="002E331F">
        <w:rPr>
          <w:rFonts w:ascii="Cambria" w:hAnsi="Cambria"/>
          <w:color w:val="000000"/>
          <w:sz w:val="22"/>
          <w:szCs w:val="22"/>
        </w:rPr>
        <w:t xml:space="preserve"> te se time smatra da su svi kandidati obaviješteni na isti način i u istom roku.</w:t>
      </w:r>
    </w:p>
    <w:p w14:paraId="1474500E" w14:textId="77777777" w:rsidR="005D6F4B" w:rsidRPr="002E331F" w:rsidRDefault="005D6F4B" w:rsidP="000B0429">
      <w:pPr>
        <w:pStyle w:val="StandardWeb"/>
        <w:shd w:val="clear" w:color="auto" w:fill="FFFFFF"/>
        <w:spacing w:before="0" w:beforeAutospacing="0"/>
        <w:jc w:val="both"/>
        <w:rPr>
          <w:rFonts w:ascii="Cambria" w:hAnsi="Cambria"/>
          <w:color w:val="000000"/>
          <w:sz w:val="22"/>
          <w:szCs w:val="22"/>
        </w:rPr>
      </w:pPr>
    </w:p>
    <w:p w14:paraId="11BBA6D0" w14:textId="7065E1C3" w:rsidR="000B0429" w:rsidRPr="002E331F" w:rsidRDefault="000B0429" w:rsidP="000B0429">
      <w:pPr>
        <w:spacing w:after="0"/>
        <w:rPr>
          <w:rFonts w:ascii="Cambria" w:hAnsi="Cambria" w:cs="Times New Roman"/>
        </w:rPr>
      </w:pPr>
      <w:r w:rsidRPr="002E331F">
        <w:rPr>
          <w:rFonts w:ascii="Cambria" w:hAnsi="Cambria" w:cs="Times New Roman"/>
        </w:rPr>
        <w:t xml:space="preserve">                                                                                  </w:t>
      </w:r>
      <w:r w:rsidRPr="002E331F">
        <w:rPr>
          <w:rFonts w:ascii="Cambria" w:hAnsi="Cambria" w:cs="Times New Roman"/>
        </w:rPr>
        <w:tab/>
      </w:r>
      <w:r w:rsidRPr="002E331F">
        <w:rPr>
          <w:rFonts w:ascii="Cambria" w:hAnsi="Cambria" w:cs="Times New Roman"/>
        </w:rPr>
        <w:tab/>
      </w:r>
      <w:r w:rsidRPr="002E331F">
        <w:rPr>
          <w:rFonts w:ascii="Cambria" w:hAnsi="Cambria" w:cs="Times New Roman"/>
        </w:rPr>
        <w:tab/>
        <w:t xml:space="preserve"> </w:t>
      </w:r>
      <w:r w:rsidR="005D6F4B">
        <w:rPr>
          <w:rFonts w:ascii="Cambria" w:hAnsi="Cambria" w:cs="Times New Roman"/>
        </w:rPr>
        <w:t xml:space="preserve">                                          </w:t>
      </w:r>
      <w:r w:rsidRPr="002E331F">
        <w:rPr>
          <w:rFonts w:ascii="Cambria" w:hAnsi="Cambria" w:cs="Times New Roman"/>
        </w:rPr>
        <w:t>Ravnatelj:</w:t>
      </w:r>
    </w:p>
    <w:p w14:paraId="66FB4264" w14:textId="54A4374E" w:rsidR="0042320B" w:rsidRPr="002E331F" w:rsidRDefault="000B0429" w:rsidP="005D6F4B">
      <w:pPr>
        <w:jc w:val="right"/>
        <w:rPr>
          <w:rFonts w:ascii="Cambria" w:hAnsi="Cambria" w:cs="Times New Roman"/>
        </w:rPr>
      </w:pPr>
      <w:r w:rsidRPr="002E331F">
        <w:rPr>
          <w:rFonts w:ascii="Cambria" w:hAnsi="Cambria" w:cs="Times New Roman"/>
        </w:rPr>
        <w:t xml:space="preserve">                                                                                  </w:t>
      </w:r>
      <w:r w:rsidRPr="002E331F">
        <w:rPr>
          <w:rFonts w:ascii="Cambria" w:hAnsi="Cambria" w:cs="Times New Roman"/>
        </w:rPr>
        <w:tab/>
      </w:r>
      <w:r w:rsidRPr="002E331F">
        <w:rPr>
          <w:rFonts w:ascii="Cambria" w:hAnsi="Cambria" w:cs="Times New Roman"/>
        </w:rPr>
        <w:tab/>
        <w:t xml:space="preserve">       </w:t>
      </w:r>
      <w:r w:rsidR="005D6F4B">
        <w:rPr>
          <w:rFonts w:ascii="Cambria" w:hAnsi="Cambria" w:cs="Times New Roman"/>
        </w:rPr>
        <w:t xml:space="preserve"> </w:t>
      </w:r>
      <w:r w:rsidRPr="002E331F">
        <w:rPr>
          <w:rFonts w:ascii="Cambria" w:hAnsi="Cambria" w:cs="Times New Roman"/>
        </w:rPr>
        <w:t>Damir Jagić, prof.</w:t>
      </w:r>
    </w:p>
    <w:sectPr w:rsidR="0042320B" w:rsidRPr="002E331F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E32292" w14:textId="77777777" w:rsidR="00766026" w:rsidRDefault="00766026" w:rsidP="005A203E">
      <w:pPr>
        <w:spacing w:after="0" w:line="240" w:lineRule="auto"/>
      </w:pPr>
      <w:r>
        <w:separator/>
      </w:r>
    </w:p>
  </w:endnote>
  <w:endnote w:type="continuationSeparator" w:id="0">
    <w:p w14:paraId="78851F33" w14:textId="77777777" w:rsidR="00766026" w:rsidRDefault="00766026" w:rsidP="005A2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useo 5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6DE008" w14:textId="77777777" w:rsidR="00766026" w:rsidRDefault="00766026" w:rsidP="005A203E">
      <w:pPr>
        <w:spacing w:after="0" w:line="240" w:lineRule="auto"/>
      </w:pPr>
      <w:r>
        <w:separator/>
      </w:r>
    </w:p>
  </w:footnote>
  <w:footnote w:type="continuationSeparator" w:id="0">
    <w:p w14:paraId="3287C0E8" w14:textId="77777777" w:rsidR="00766026" w:rsidRDefault="00766026" w:rsidP="005A20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6BB414" w14:textId="77777777" w:rsidR="005A203E" w:rsidRDefault="005A203E" w:rsidP="005A203E">
    <w:pPr>
      <w:pStyle w:val="Zaglavlje"/>
      <w:rPr>
        <w:rFonts w:ascii="Museo 500" w:hAnsi="Museo 500"/>
        <w:color w:val="F5430B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3E823B6" wp14:editId="7BAEA950">
          <wp:simplePos x="0" y="0"/>
          <wp:positionH relativeFrom="margin">
            <wp:posOffset>28575</wp:posOffset>
          </wp:positionH>
          <wp:positionV relativeFrom="paragraph">
            <wp:posOffset>-260350</wp:posOffset>
          </wp:positionV>
          <wp:extent cx="476250" cy="629920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629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6A25973" wp14:editId="4D4E7F99">
          <wp:simplePos x="0" y="0"/>
          <wp:positionH relativeFrom="column">
            <wp:posOffset>4917440</wp:posOffset>
          </wp:positionH>
          <wp:positionV relativeFrom="paragraph">
            <wp:posOffset>-401320</wp:posOffset>
          </wp:positionV>
          <wp:extent cx="879475" cy="847725"/>
          <wp:effectExtent l="0" t="0" r="0" b="952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947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C45911" w:themeColor="accent2" w:themeShade="BF"/>
      </w:rPr>
      <w:t xml:space="preserve">                                                                           </w:t>
    </w:r>
  </w:p>
  <w:p w14:paraId="5AD297C0" w14:textId="77777777" w:rsidR="005A203E" w:rsidRPr="005A203E" w:rsidRDefault="005A203E" w:rsidP="005A203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276C9"/>
    <w:multiLevelType w:val="hybridMultilevel"/>
    <w:tmpl w:val="88466D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E23DD"/>
    <w:multiLevelType w:val="hybridMultilevel"/>
    <w:tmpl w:val="0B12286E"/>
    <w:lvl w:ilvl="0" w:tplc="5C34D4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76035"/>
    <w:multiLevelType w:val="hybridMultilevel"/>
    <w:tmpl w:val="51C668A6"/>
    <w:lvl w:ilvl="0" w:tplc="B9E2C8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0756C3"/>
    <w:multiLevelType w:val="multilevel"/>
    <w:tmpl w:val="D21C1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D86632"/>
    <w:multiLevelType w:val="hybridMultilevel"/>
    <w:tmpl w:val="6FD8331A"/>
    <w:lvl w:ilvl="0" w:tplc="E3DE4A14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320B"/>
    <w:rsid w:val="0000791E"/>
    <w:rsid w:val="000645E7"/>
    <w:rsid w:val="00067A82"/>
    <w:rsid w:val="000853C5"/>
    <w:rsid w:val="000874B8"/>
    <w:rsid w:val="00097CD9"/>
    <w:rsid w:val="000B0429"/>
    <w:rsid w:val="000B3B42"/>
    <w:rsid w:val="000E6673"/>
    <w:rsid w:val="000E728B"/>
    <w:rsid w:val="000F731A"/>
    <w:rsid w:val="001C0A02"/>
    <w:rsid w:val="001D095A"/>
    <w:rsid w:val="001D4F20"/>
    <w:rsid w:val="001D602D"/>
    <w:rsid w:val="00262F65"/>
    <w:rsid w:val="00263CD7"/>
    <w:rsid w:val="002972D8"/>
    <w:rsid w:val="002C7568"/>
    <w:rsid w:val="002E331F"/>
    <w:rsid w:val="00333829"/>
    <w:rsid w:val="00334605"/>
    <w:rsid w:val="003844AE"/>
    <w:rsid w:val="00394EF2"/>
    <w:rsid w:val="003B70A2"/>
    <w:rsid w:val="003E50CC"/>
    <w:rsid w:val="0042320B"/>
    <w:rsid w:val="00447457"/>
    <w:rsid w:val="004A360E"/>
    <w:rsid w:val="004D7BB7"/>
    <w:rsid w:val="004E6744"/>
    <w:rsid w:val="00501EF6"/>
    <w:rsid w:val="00526EBA"/>
    <w:rsid w:val="00535E7B"/>
    <w:rsid w:val="005778C6"/>
    <w:rsid w:val="005A203E"/>
    <w:rsid w:val="005D0A0B"/>
    <w:rsid w:val="005D6F4B"/>
    <w:rsid w:val="005F42D6"/>
    <w:rsid w:val="00624F12"/>
    <w:rsid w:val="006602C7"/>
    <w:rsid w:val="00681B80"/>
    <w:rsid w:val="006A2871"/>
    <w:rsid w:val="006A5FEB"/>
    <w:rsid w:val="006C27D9"/>
    <w:rsid w:val="006C6EF6"/>
    <w:rsid w:val="00704508"/>
    <w:rsid w:val="007303CD"/>
    <w:rsid w:val="00766026"/>
    <w:rsid w:val="00785F78"/>
    <w:rsid w:val="00797381"/>
    <w:rsid w:val="007A6DC8"/>
    <w:rsid w:val="007B1068"/>
    <w:rsid w:val="007B5A1F"/>
    <w:rsid w:val="007E0A77"/>
    <w:rsid w:val="007E24CB"/>
    <w:rsid w:val="007F2403"/>
    <w:rsid w:val="008038AC"/>
    <w:rsid w:val="00850465"/>
    <w:rsid w:val="00857B97"/>
    <w:rsid w:val="008A3AD4"/>
    <w:rsid w:val="008F16F1"/>
    <w:rsid w:val="00942154"/>
    <w:rsid w:val="00944738"/>
    <w:rsid w:val="00971086"/>
    <w:rsid w:val="009A4378"/>
    <w:rsid w:val="009B1F20"/>
    <w:rsid w:val="009C372A"/>
    <w:rsid w:val="009D7661"/>
    <w:rsid w:val="00A13974"/>
    <w:rsid w:val="00A623FF"/>
    <w:rsid w:val="00AA4E67"/>
    <w:rsid w:val="00AA4EBB"/>
    <w:rsid w:val="00AC675A"/>
    <w:rsid w:val="00AD1698"/>
    <w:rsid w:val="00B6780C"/>
    <w:rsid w:val="00B77454"/>
    <w:rsid w:val="00B7775A"/>
    <w:rsid w:val="00BB24CF"/>
    <w:rsid w:val="00BC2EB1"/>
    <w:rsid w:val="00BE102D"/>
    <w:rsid w:val="00C42534"/>
    <w:rsid w:val="00C559EF"/>
    <w:rsid w:val="00CA2406"/>
    <w:rsid w:val="00CC0AD1"/>
    <w:rsid w:val="00CE6D20"/>
    <w:rsid w:val="00D0747A"/>
    <w:rsid w:val="00D52BEA"/>
    <w:rsid w:val="00D668DA"/>
    <w:rsid w:val="00D93698"/>
    <w:rsid w:val="00DA2B5F"/>
    <w:rsid w:val="00DA4B8A"/>
    <w:rsid w:val="00DD7A34"/>
    <w:rsid w:val="00E3136C"/>
    <w:rsid w:val="00E823A8"/>
    <w:rsid w:val="00E900AF"/>
    <w:rsid w:val="00ED6320"/>
    <w:rsid w:val="00F06247"/>
    <w:rsid w:val="00F274C6"/>
    <w:rsid w:val="00F32113"/>
    <w:rsid w:val="00FA5851"/>
    <w:rsid w:val="00FC2E63"/>
    <w:rsid w:val="00FE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52E91"/>
  <w15:docId w15:val="{A808BCEA-EAD9-4108-9E55-57B363C0F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320B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2320B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232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320B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42320B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42320B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D07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DD7A34"/>
    <w:rPr>
      <w:b/>
      <w:bCs/>
    </w:rPr>
  </w:style>
  <w:style w:type="character" w:styleId="Istaknuto">
    <w:name w:val="Emphasis"/>
    <w:basedOn w:val="Zadanifontodlomka"/>
    <w:uiPriority w:val="20"/>
    <w:qFormat/>
    <w:rsid w:val="00DD7A34"/>
    <w:rPr>
      <w:i/>
      <w:iCs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0791E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5A20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A203E"/>
  </w:style>
  <w:style w:type="paragraph" w:styleId="Podnoje">
    <w:name w:val="footer"/>
    <w:basedOn w:val="Normal"/>
    <w:link w:val="PodnojeChar"/>
    <w:uiPriority w:val="99"/>
    <w:unhideWhenUsed/>
    <w:rsid w:val="005A20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A20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3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os-iksakcinskog-ivanec.skole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s-iksakcinskog-ivanec.skole.h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3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Damir Jagić</dc:creator>
  <cp:lastModifiedBy>Mateja Škvarić</cp:lastModifiedBy>
  <cp:revision>80</cp:revision>
  <cp:lastPrinted>2021-03-02T07:36:00Z</cp:lastPrinted>
  <dcterms:created xsi:type="dcterms:W3CDTF">2021-03-02T07:37:00Z</dcterms:created>
  <dcterms:modified xsi:type="dcterms:W3CDTF">2026-10-06T09:37:00Z</dcterms:modified>
</cp:coreProperties>
</file>