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0B8A" w14:textId="77777777" w:rsidR="0084538C" w:rsidRDefault="0084538C" w:rsidP="0084538C">
      <w:pP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  <w:bookmarkStart w:id="0" w:name="_Hlk189204765"/>
    </w:p>
    <w:p w14:paraId="05DD2291" w14:textId="77777777" w:rsidR="0084538C" w:rsidRDefault="0084538C" w:rsidP="0084538C">
      <w:pPr>
        <w:spacing w:after="0" w:line="276" w:lineRule="auto"/>
        <w:rPr>
          <w:rFonts w:ascii="Calibri" w:eastAsia="Calibri" w:hAnsi="Calibri" w:cs="Calibri"/>
          <w:bCs/>
          <w:sz w:val="24"/>
          <w:szCs w:val="24"/>
        </w:rPr>
      </w:pPr>
    </w:p>
    <w:p w14:paraId="4E8E073C" w14:textId="77777777" w:rsidR="0084538C" w:rsidRPr="0084538C" w:rsidRDefault="0084538C" w:rsidP="0084538C">
      <w:pPr>
        <w:spacing w:after="0" w:line="276" w:lineRule="auto"/>
        <w:rPr>
          <w:rFonts w:ascii="Calibri" w:eastAsia="Calibri" w:hAnsi="Calibri" w:cs="Calibri"/>
          <w:bCs/>
          <w:sz w:val="28"/>
          <w:szCs w:val="28"/>
        </w:rPr>
      </w:pPr>
    </w:p>
    <w:p w14:paraId="343B3063" w14:textId="15F243B0" w:rsidR="0084538C" w:rsidRPr="0084538C" w:rsidRDefault="0084538C" w:rsidP="0084538C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4538C">
        <w:rPr>
          <w:rFonts w:ascii="Calibri" w:eastAsia="Calibri" w:hAnsi="Calibri" w:cs="Calibri"/>
          <w:b/>
          <w:sz w:val="36"/>
          <w:szCs w:val="36"/>
        </w:rPr>
        <w:t>Raspored utvrđivanja psihofizičkog stanja djeteta prije upisa u 1. razred</w:t>
      </w:r>
    </w:p>
    <w:bookmarkEnd w:id="0"/>
    <w:p w14:paraId="035ECF6B" w14:textId="77777777" w:rsidR="00903531" w:rsidRDefault="00903531" w:rsidP="00EF2476">
      <w:pPr>
        <w:spacing w:after="0" w:line="276" w:lineRule="auto"/>
        <w:ind w:firstLine="708"/>
        <w:rPr>
          <w:rFonts w:ascii="Calibri" w:eastAsia="Calibri" w:hAnsi="Calibri" w:cs="Calibri"/>
          <w:bCs/>
          <w:sz w:val="28"/>
          <w:szCs w:val="28"/>
        </w:rPr>
      </w:pPr>
    </w:p>
    <w:p w14:paraId="7AC3ADBC" w14:textId="2F5DC2FA" w:rsidR="0084538C" w:rsidRDefault="0084538C" w:rsidP="00903531">
      <w:pPr>
        <w:spacing w:after="0" w:line="276" w:lineRule="auto"/>
        <w:ind w:firstLine="708"/>
        <w:rPr>
          <w:rFonts w:ascii="Calibri" w:eastAsia="Calibri" w:hAnsi="Calibri" w:cs="Calibri"/>
          <w:bCs/>
          <w:sz w:val="28"/>
          <w:szCs w:val="28"/>
        </w:rPr>
      </w:pPr>
      <w:r w:rsidRPr="0084538C">
        <w:rPr>
          <w:rFonts w:ascii="Calibri" w:eastAsia="Calibri" w:hAnsi="Calibri" w:cs="Calibri"/>
          <w:bCs/>
          <w:sz w:val="28"/>
          <w:szCs w:val="28"/>
        </w:rPr>
        <w:t>Raspored</w:t>
      </w:r>
      <w:r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Pr="0084538C">
        <w:rPr>
          <w:rFonts w:ascii="Calibri" w:eastAsia="Calibri" w:hAnsi="Calibri" w:cs="Calibri"/>
          <w:bCs/>
          <w:sz w:val="28"/>
          <w:szCs w:val="28"/>
        </w:rPr>
        <w:t xml:space="preserve"> utvrđivanja psihofizičkog stanja djeteta prije upisa u 1. razred za šk. god.  202</w:t>
      </w:r>
      <w:r w:rsidR="009C60B3">
        <w:rPr>
          <w:rFonts w:ascii="Calibri" w:eastAsia="Calibri" w:hAnsi="Calibri" w:cs="Calibri"/>
          <w:bCs/>
          <w:sz w:val="28"/>
          <w:szCs w:val="28"/>
        </w:rPr>
        <w:t>6</w:t>
      </w:r>
      <w:r w:rsidRPr="0084538C">
        <w:rPr>
          <w:rFonts w:ascii="Calibri" w:eastAsia="Calibri" w:hAnsi="Calibri" w:cs="Calibri"/>
          <w:bCs/>
          <w:sz w:val="28"/>
          <w:szCs w:val="28"/>
        </w:rPr>
        <w:t>., 2</w:t>
      </w:r>
      <w:r w:rsidR="009C60B3">
        <w:rPr>
          <w:rFonts w:ascii="Calibri" w:eastAsia="Calibri" w:hAnsi="Calibri" w:cs="Calibri"/>
          <w:bCs/>
          <w:sz w:val="28"/>
          <w:szCs w:val="28"/>
        </w:rPr>
        <w:t>7</w:t>
      </w:r>
      <w:r w:rsidRPr="0084538C">
        <w:rPr>
          <w:rFonts w:ascii="Calibri" w:eastAsia="Calibri" w:hAnsi="Calibri" w:cs="Calibri"/>
          <w:bCs/>
          <w:sz w:val="28"/>
          <w:szCs w:val="28"/>
        </w:rPr>
        <w:t>.</w:t>
      </w:r>
      <w:r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Pr="0084538C">
        <w:rPr>
          <w:rFonts w:ascii="Calibri" w:eastAsia="Calibri" w:hAnsi="Calibri" w:cs="Calibri"/>
          <w:bCs/>
          <w:sz w:val="28"/>
          <w:szCs w:val="28"/>
        </w:rPr>
        <w:t>odnosi</w:t>
      </w:r>
      <w:r>
        <w:rPr>
          <w:rFonts w:ascii="Calibri" w:eastAsia="Calibri" w:hAnsi="Calibri" w:cs="Calibri"/>
          <w:bCs/>
          <w:sz w:val="28"/>
          <w:szCs w:val="28"/>
        </w:rPr>
        <w:t xml:space="preserve"> se </w:t>
      </w:r>
      <w:r w:rsidRPr="0084538C">
        <w:rPr>
          <w:rFonts w:ascii="Calibri" w:eastAsia="Calibri" w:hAnsi="Calibri" w:cs="Calibri"/>
          <w:bCs/>
          <w:sz w:val="28"/>
          <w:szCs w:val="28"/>
        </w:rPr>
        <w:t xml:space="preserve"> na matičnu i područne škole.</w:t>
      </w:r>
    </w:p>
    <w:p w14:paraId="52188ACE" w14:textId="77777777" w:rsidR="00903531" w:rsidRPr="0084538C" w:rsidRDefault="00903531" w:rsidP="00EF2476">
      <w:pPr>
        <w:spacing w:after="0" w:line="276" w:lineRule="auto"/>
        <w:ind w:firstLine="708"/>
        <w:rPr>
          <w:rFonts w:ascii="Calibri" w:eastAsia="Calibri" w:hAnsi="Calibri" w:cs="Calibri"/>
          <w:bCs/>
          <w:sz w:val="28"/>
          <w:szCs w:val="28"/>
        </w:rPr>
      </w:pPr>
    </w:p>
    <w:tbl>
      <w:tblPr>
        <w:tblStyle w:val="Reetkatablice"/>
        <w:tblW w:w="0" w:type="auto"/>
        <w:tblInd w:w="3407" w:type="dxa"/>
        <w:tblLook w:val="04A0" w:firstRow="1" w:lastRow="0" w:firstColumn="1" w:lastColumn="0" w:noHBand="0" w:noVBand="1"/>
      </w:tblPr>
      <w:tblGrid>
        <w:gridCol w:w="5944"/>
      </w:tblGrid>
      <w:tr w:rsidR="0084538C" w:rsidRPr="0084538C" w14:paraId="02327A40" w14:textId="77777777" w:rsidTr="00903531">
        <w:tc>
          <w:tcPr>
            <w:tcW w:w="5944" w:type="dxa"/>
          </w:tcPr>
          <w:p w14:paraId="3FED0054" w14:textId="77777777" w:rsidR="0084538C" w:rsidRPr="0084538C" w:rsidRDefault="0084538C" w:rsidP="0084538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4538C">
              <w:rPr>
                <w:rFonts w:ascii="Calibri" w:eastAsia="Calibri" w:hAnsi="Calibri" w:cs="Calibri"/>
                <w:b/>
                <w:sz w:val="28"/>
                <w:szCs w:val="28"/>
              </w:rPr>
              <w:t>MŠ IVANEC</w:t>
            </w:r>
          </w:p>
        </w:tc>
      </w:tr>
      <w:tr w:rsidR="0084538C" w:rsidRPr="0084538C" w14:paraId="43958CE5" w14:textId="77777777" w:rsidTr="00903531">
        <w:tc>
          <w:tcPr>
            <w:tcW w:w="5944" w:type="dxa"/>
          </w:tcPr>
          <w:p w14:paraId="658893A8" w14:textId="652B98E8" w:rsidR="0084538C" w:rsidRPr="0084538C" w:rsidRDefault="001E29E4" w:rsidP="0084538C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1E29E4">
              <w:rPr>
                <w:rFonts w:ascii="Calibri" w:eastAsia="Calibri" w:hAnsi="Calibri" w:cs="Calibri"/>
                <w:bCs/>
                <w:sz w:val="28"/>
                <w:szCs w:val="28"/>
              </w:rPr>
              <w:t>4.</w:t>
            </w:r>
            <w:r w:rsidR="00A36678">
              <w:rPr>
                <w:rFonts w:ascii="Calibri" w:eastAsia="Calibri" w:hAnsi="Calibri" w:cs="Calibri"/>
                <w:bCs/>
                <w:sz w:val="28"/>
                <w:szCs w:val="28"/>
              </w:rPr>
              <w:t>,</w:t>
            </w:r>
            <w:r w:rsidRPr="001E29E4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5.</w:t>
            </w:r>
            <w:r w:rsidR="00A3667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, </w:t>
            </w:r>
            <w:r w:rsidRPr="001E29E4">
              <w:rPr>
                <w:rFonts w:ascii="Calibri" w:eastAsia="Calibri" w:hAnsi="Calibri" w:cs="Calibri"/>
                <w:bCs/>
                <w:sz w:val="28"/>
                <w:szCs w:val="28"/>
              </w:rPr>
              <w:t>10 . i 11. veljače</w:t>
            </w:r>
            <w:r w:rsidR="0090353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2026.</w:t>
            </w:r>
          </w:p>
        </w:tc>
      </w:tr>
      <w:tr w:rsidR="0084538C" w:rsidRPr="0084538C" w14:paraId="65F82AFE" w14:textId="77777777" w:rsidTr="00903531">
        <w:tc>
          <w:tcPr>
            <w:tcW w:w="5944" w:type="dxa"/>
          </w:tcPr>
          <w:p w14:paraId="5B4AF725" w14:textId="45F0B28E" w:rsidR="0084538C" w:rsidRPr="0084538C" w:rsidRDefault="00724E74" w:rsidP="0084538C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1</w:t>
            </w:r>
            <w:r w:rsidRPr="00724E74">
              <w:rPr>
                <w:rFonts w:ascii="Calibri" w:eastAsia="Calibri" w:hAnsi="Calibri" w:cs="Calibri"/>
                <w:bCs/>
                <w:sz w:val="28"/>
                <w:szCs w:val="28"/>
              </w:rPr>
              <w:t>.</w:t>
            </w:r>
            <w:r w:rsidR="00A3667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, </w:t>
            </w:r>
            <w:r w:rsidRPr="00724E74">
              <w:rPr>
                <w:rFonts w:ascii="Calibri" w:eastAsia="Calibri" w:hAnsi="Calibri" w:cs="Calibri"/>
                <w:bCs/>
                <w:sz w:val="28"/>
                <w:szCs w:val="28"/>
              </w:rPr>
              <w:t>13., 15.,</w:t>
            </w:r>
            <w:r w:rsidR="00A3667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724E74">
              <w:rPr>
                <w:rFonts w:ascii="Calibri" w:eastAsia="Calibri" w:hAnsi="Calibri" w:cs="Calibri"/>
                <w:bCs/>
                <w:sz w:val="28"/>
                <w:szCs w:val="28"/>
              </w:rPr>
              <w:t>21.,</w:t>
            </w:r>
            <w:r w:rsidR="00A3667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724E74">
              <w:rPr>
                <w:rFonts w:ascii="Calibri" w:eastAsia="Calibri" w:hAnsi="Calibri" w:cs="Calibri"/>
                <w:bCs/>
                <w:sz w:val="28"/>
                <w:szCs w:val="28"/>
              </w:rPr>
              <w:t>23. travnja</w:t>
            </w:r>
            <w:r w:rsidR="0090353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2026.</w:t>
            </w:r>
          </w:p>
        </w:tc>
      </w:tr>
      <w:tr w:rsidR="0084538C" w:rsidRPr="0084538C" w14:paraId="2C0F99CE" w14:textId="77777777" w:rsidTr="00903531">
        <w:tc>
          <w:tcPr>
            <w:tcW w:w="5944" w:type="dxa"/>
          </w:tcPr>
          <w:p w14:paraId="652A8A7C" w14:textId="22706068" w:rsidR="0084538C" w:rsidRPr="0084538C" w:rsidRDefault="0084538C" w:rsidP="0084538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4538C">
              <w:rPr>
                <w:rFonts w:ascii="Calibri" w:eastAsia="Calibri" w:hAnsi="Calibri" w:cs="Calibri"/>
                <w:b/>
                <w:sz w:val="28"/>
                <w:szCs w:val="28"/>
              </w:rPr>
              <w:t>PŠ  PRIGOREC:</w:t>
            </w:r>
            <w:r w:rsidRPr="0084538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="00B72676">
              <w:rPr>
                <w:rFonts w:ascii="Calibri" w:eastAsia="Calibri" w:hAnsi="Calibri" w:cs="Calibri"/>
                <w:bCs/>
                <w:sz w:val="28"/>
                <w:szCs w:val="28"/>
              </w:rPr>
              <w:t>7</w:t>
            </w:r>
            <w:r w:rsidRPr="0084538C">
              <w:rPr>
                <w:rFonts w:ascii="Calibri" w:eastAsia="Calibri" w:hAnsi="Calibri" w:cs="Calibri"/>
                <w:bCs/>
                <w:sz w:val="28"/>
                <w:szCs w:val="28"/>
              </w:rPr>
              <w:t>. travnja</w:t>
            </w:r>
            <w:r w:rsidR="0090353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2026.</w:t>
            </w:r>
          </w:p>
        </w:tc>
      </w:tr>
      <w:tr w:rsidR="0084538C" w:rsidRPr="0084538C" w14:paraId="371D1F18" w14:textId="77777777" w:rsidTr="00903531">
        <w:tc>
          <w:tcPr>
            <w:tcW w:w="5944" w:type="dxa"/>
          </w:tcPr>
          <w:p w14:paraId="6D8C36BF" w14:textId="73AF1049" w:rsidR="0084538C" w:rsidRPr="0084538C" w:rsidRDefault="0084538C" w:rsidP="0084538C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4538C">
              <w:rPr>
                <w:rFonts w:ascii="Calibri" w:eastAsia="Calibri" w:hAnsi="Calibri" w:cs="Calibri"/>
                <w:b/>
                <w:sz w:val="28"/>
                <w:szCs w:val="28"/>
              </w:rPr>
              <w:t>PŠ KULJEVČICA</w:t>
            </w:r>
            <w:r w:rsidRPr="0084538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: </w:t>
            </w:r>
            <w:r w:rsidR="00B72676">
              <w:rPr>
                <w:rFonts w:ascii="Calibri" w:eastAsia="Calibri" w:hAnsi="Calibri" w:cs="Calibri"/>
                <w:bCs/>
                <w:sz w:val="28"/>
                <w:szCs w:val="28"/>
              </w:rPr>
              <w:t>8</w:t>
            </w:r>
            <w:r w:rsidRPr="0084538C">
              <w:rPr>
                <w:rFonts w:ascii="Calibri" w:eastAsia="Calibri" w:hAnsi="Calibri" w:cs="Calibri"/>
                <w:bCs/>
                <w:sz w:val="28"/>
                <w:szCs w:val="28"/>
              </w:rPr>
              <w:t>. travnja</w:t>
            </w:r>
            <w:r w:rsidR="0090353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2026.</w:t>
            </w:r>
          </w:p>
        </w:tc>
      </w:tr>
      <w:tr w:rsidR="0084538C" w:rsidRPr="0084538C" w14:paraId="46F909EF" w14:textId="77777777" w:rsidTr="00903531">
        <w:tc>
          <w:tcPr>
            <w:tcW w:w="5944" w:type="dxa"/>
          </w:tcPr>
          <w:p w14:paraId="733EB029" w14:textId="70FF9681" w:rsidR="0084538C" w:rsidRPr="0084538C" w:rsidRDefault="0084538C" w:rsidP="0084538C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4538C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PŠ SALINOVEC: </w:t>
            </w:r>
            <w:r w:rsidR="00B72676" w:rsidRPr="00B72676">
              <w:rPr>
                <w:rFonts w:ascii="Calibri" w:eastAsia="Calibri" w:hAnsi="Calibri" w:cs="Calibri"/>
                <w:bCs/>
                <w:sz w:val="28"/>
                <w:szCs w:val="28"/>
              </w:rPr>
              <w:t>9</w:t>
            </w:r>
            <w:r w:rsidRPr="0084538C">
              <w:rPr>
                <w:rFonts w:ascii="Calibri" w:eastAsia="Calibri" w:hAnsi="Calibri" w:cs="Calibri"/>
                <w:bCs/>
                <w:sz w:val="28"/>
                <w:szCs w:val="28"/>
              </w:rPr>
              <w:t>. travnja</w:t>
            </w:r>
            <w:r w:rsidR="0090353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2026.</w:t>
            </w:r>
          </w:p>
        </w:tc>
      </w:tr>
    </w:tbl>
    <w:p w14:paraId="7FAAB088" w14:textId="77777777" w:rsidR="0084538C" w:rsidRPr="0084538C" w:rsidRDefault="0084538C" w:rsidP="00EF2476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E3A8A51" w14:textId="77777777" w:rsidR="00903531" w:rsidRDefault="00903531" w:rsidP="002675B8">
      <w:pPr>
        <w:spacing w:after="0" w:line="276" w:lineRule="auto"/>
        <w:ind w:left="708" w:firstLine="708"/>
        <w:jc w:val="center"/>
        <w:rPr>
          <w:rFonts w:ascii="Calibri" w:eastAsia="Calibri" w:hAnsi="Calibri" w:cs="Calibri"/>
          <w:sz w:val="28"/>
          <w:szCs w:val="28"/>
        </w:rPr>
      </w:pPr>
    </w:p>
    <w:p w14:paraId="34F069B0" w14:textId="1947454E" w:rsidR="002675B8" w:rsidRDefault="0084538C" w:rsidP="002675B8">
      <w:pPr>
        <w:spacing w:after="0" w:line="276" w:lineRule="auto"/>
        <w:ind w:left="708" w:firstLine="708"/>
        <w:jc w:val="center"/>
        <w:rPr>
          <w:rFonts w:ascii="Calibri" w:eastAsia="Calibri" w:hAnsi="Calibri" w:cs="Calibri"/>
          <w:sz w:val="28"/>
          <w:szCs w:val="28"/>
        </w:rPr>
      </w:pPr>
      <w:r w:rsidRPr="0084538C">
        <w:rPr>
          <w:rFonts w:ascii="Calibri" w:eastAsia="Calibri" w:hAnsi="Calibri" w:cs="Calibri"/>
          <w:sz w:val="28"/>
          <w:szCs w:val="28"/>
        </w:rPr>
        <w:t xml:space="preserve">Stručno povjerenstvo škole </w:t>
      </w:r>
      <w:r w:rsidR="00EF2476">
        <w:rPr>
          <w:rFonts w:ascii="Calibri" w:eastAsia="Calibri" w:hAnsi="Calibri" w:cs="Calibri"/>
          <w:sz w:val="28"/>
          <w:szCs w:val="28"/>
        </w:rPr>
        <w:t>dostav</w:t>
      </w:r>
      <w:r w:rsidR="002675B8">
        <w:rPr>
          <w:rFonts w:ascii="Calibri" w:eastAsia="Calibri" w:hAnsi="Calibri" w:cs="Calibri"/>
          <w:sz w:val="28"/>
          <w:szCs w:val="28"/>
        </w:rPr>
        <w:t>lja</w:t>
      </w:r>
      <w:r w:rsidRPr="0084538C">
        <w:rPr>
          <w:rFonts w:ascii="Calibri" w:eastAsia="Calibri" w:hAnsi="Calibri" w:cs="Calibri"/>
          <w:sz w:val="28"/>
          <w:szCs w:val="28"/>
        </w:rPr>
        <w:t xml:space="preserve"> pozive </w:t>
      </w:r>
      <w:r w:rsidR="002675B8" w:rsidRPr="00EF2476">
        <w:rPr>
          <w:rFonts w:ascii="Calibri" w:eastAsia="Calibri" w:hAnsi="Calibri" w:cs="Calibri"/>
          <w:sz w:val="28"/>
          <w:szCs w:val="28"/>
        </w:rPr>
        <w:t>u</w:t>
      </w:r>
    </w:p>
    <w:p w14:paraId="524352A8" w14:textId="56446799" w:rsidR="0084538C" w:rsidRPr="0084538C" w:rsidRDefault="002675B8" w:rsidP="002675B8">
      <w:pPr>
        <w:spacing w:after="0" w:line="276" w:lineRule="auto"/>
        <w:jc w:val="center"/>
        <w:rPr>
          <w:rFonts w:ascii="Calibri" w:eastAsia="Calibri" w:hAnsi="Calibri" w:cs="Calibri"/>
          <w:sz w:val="28"/>
          <w:szCs w:val="28"/>
        </w:rPr>
      </w:pPr>
      <w:r w:rsidRPr="00EF2476">
        <w:rPr>
          <w:rFonts w:ascii="Calibri" w:eastAsia="Calibri" w:hAnsi="Calibri" w:cs="Calibri"/>
          <w:sz w:val="28"/>
          <w:szCs w:val="28"/>
        </w:rPr>
        <w:t>predškolske ustanove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84538C" w:rsidRPr="0084538C">
        <w:rPr>
          <w:rFonts w:ascii="Calibri" w:eastAsia="Calibri" w:hAnsi="Calibri" w:cs="Calibri"/>
          <w:sz w:val="28"/>
          <w:szCs w:val="28"/>
        </w:rPr>
        <w:t>s mjestom</w:t>
      </w:r>
      <w:r w:rsidR="00EF2476" w:rsidRPr="00EF2476">
        <w:rPr>
          <w:rFonts w:ascii="Calibri" w:eastAsia="Calibri" w:hAnsi="Calibri" w:cs="Calibri"/>
          <w:sz w:val="28"/>
          <w:szCs w:val="28"/>
        </w:rPr>
        <w:t xml:space="preserve"> i </w:t>
      </w:r>
      <w:r w:rsidR="0084538C" w:rsidRPr="0084538C">
        <w:rPr>
          <w:rFonts w:ascii="Calibri" w:eastAsia="Calibri" w:hAnsi="Calibri" w:cs="Calibri"/>
          <w:sz w:val="28"/>
          <w:szCs w:val="28"/>
        </w:rPr>
        <w:t>vremenom utvrđivanja psihofizičkog stanja djeteta</w:t>
      </w:r>
      <w:r w:rsidR="00903531">
        <w:rPr>
          <w:rFonts w:ascii="Calibri" w:eastAsia="Calibri" w:hAnsi="Calibri" w:cs="Calibri"/>
          <w:sz w:val="28"/>
          <w:szCs w:val="28"/>
        </w:rPr>
        <w:t>.</w:t>
      </w:r>
    </w:p>
    <w:p w14:paraId="19826F6D" w14:textId="77777777" w:rsidR="00026D47" w:rsidRPr="00EF2476" w:rsidRDefault="00026D47" w:rsidP="002675B8">
      <w:pPr>
        <w:jc w:val="center"/>
        <w:rPr>
          <w:sz w:val="24"/>
          <w:szCs w:val="24"/>
        </w:rPr>
      </w:pPr>
    </w:p>
    <w:sectPr w:rsidR="00026D47" w:rsidRPr="00EF2476" w:rsidSect="0084538C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562C" w14:textId="77777777" w:rsidR="001B1DFC" w:rsidRDefault="001B1DFC" w:rsidP="0084538C">
      <w:pPr>
        <w:spacing w:after="0" w:line="240" w:lineRule="auto"/>
      </w:pPr>
      <w:r>
        <w:separator/>
      </w:r>
    </w:p>
  </w:endnote>
  <w:endnote w:type="continuationSeparator" w:id="0">
    <w:p w14:paraId="3B89A925" w14:textId="77777777" w:rsidR="001B1DFC" w:rsidRDefault="001B1DFC" w:rsidP="0084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A591" w14:textId="77777777" w:rsidR="00EF2476" w:rsidRPr="00035647" w:rsidRDefault="00EF2476" w:rsidP="00EF2476">
    <w:pPr>
      <w:pStyle w:val="Podnoje"/>
      <w:jc w:val="center"/>
      <w:rPr>
        <w:color w:val="2F5496" w:themeColor="accent1" w:themeShade="BF"/>
      </w:rPr>
    </w:pPr>
    <w:r w:rsidRPr="00035647">
      <w:rPr>
        <w:color w:val="2F5496" w:themeColor="accent1" w:themeShade="BF"/>
      </w:rPr>
      <w:t>OŠ Ivana Kukuljevića Sakcinskog, Ivanec, Ladislava Šabana 17, 42240 Ivanec, tel. 042 781 330</w:t>
    </w:r>
  </w:p>
  <w:p w14:paraId="447527F3" w14:textId="77777777" w:rsidR="00EF2476" w:rsidRDefault="00EF24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B5F5" w14:textId="77777777" w:rsidR="001B1DFC" w:rsidRDefault="001B1DFC" w:rsidP="0084538C">
      <w:pPr>
        <w:spacing w:after="0" w:line="240" w:lineRule="auto"/>
      </w:pPr>
      <w:r>
        <w:separator/>
      </w:r>
    </w:p>
  </w:footnote>
  <w:footnote w:type="continuationSeparator" w:id="0">
    <w:p w14:paraId="6F59FDB9" w14:textId="77777777" w:rsidR="001B1DFC" w:rsidRDefault="001B1DFC" w:rsidP="0084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90D8" w14:textId="77777777" w:rsidR="0084538C" w:rsidRPr="0084538C" w:rsidRDefault="0084538C" w:rsidP="0084538C">
    <w:pPr>
      <w:pStyle w:val="Zaglavlje"/>
    </w:pPr>
    <w:r w:rsidRPr="0084538C">
      <w:rPr>
        <w:b/>
        <w:noProof/>
      </w:rPr>
      <w:drawing>
        <wp:inline distT="0" distB="0" distL="0" distR="0" wp14:anchorId="3842640B" wp14:editId="6604CEF6">
          <wp:extent cx="2238375" cy="881289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812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4538C">
      <w:t xml:space="preserve">                          </w:t>
    </w:r>
    <w:r w:rsidRPr="0084538C">
      <w:rPr>
        <w:noProof/>
      </w:rPr>
      <w:drawing>
        <wp:inline distT="0" distB="0" distL="0" distR="0" wp14:anchorId="6184B2D2" wp14:editId="3ACCFB01">
          <wp:extent cx="3316605" cy="10483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6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B25A03" w14:textId="77777777" w:rsidR="0084538C" w:rsidRPr="0084538C" w:rsidRDefault="0084538C" w:rsidP="008453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39F0"/>
    <w:multiLevelType w:val="hybridMultilevel"/>
    <w:tmpl w:val="B92A1A12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FF46C2A"/>
    <w:multiLevelType w:val="hybridMultilevel"/>
    <w:tmpl w:val="C46CF870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19"/>
    <w:rsid w:val="00026D47"/>
    <w:rsid w:val="001B1DFC"/>
    <w:rsid w:val="001E29E4"/>
    <w:rsid w:val="001E62B3"/>
    <w:rsid w:val="002675B8"/>
    <w:rsid w:val="003658F4"/>
    <w:rsid w:val="00724E74"/>
    <w:rsid w:val="0084538C"/>
    <w:rsid w:val="00903531"/>
    <w:rsid w:val="009C60B3"/>
    <w:rsid w:val="00A36678"/>
    <w:rsid w:val="00B72676"/>
    <w:rsid w:val="00C56BF8"/>
    <w:rsid w:val="00EF2476"/>
    <w:rsid w:val="00F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9574"/>
  <w15:chartTrackingRefBased/>
  <w15:docId w15:val="{1517EB3A-1C5A-481E-8387-84DA37B4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4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538C"/>
  </w:style>
  <w:style w:type="paragraph" w:styleId="Podnoje">
    <w:name w:val="footer"/>
    <w:basedOn w:val="Normal"/>
    <w:link w:val="PodnojeChar"/>
    <w:uiPriority w:val="99"/>
    <w:unhideWhenUsed/>
    <w:rsid w:val="0084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5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Vitez</dc:creator>
  <cp:keywords/>
  <dc:description/>
  <cp:lastModifiedBy>Vesna Vitez</cp:lastModifiedBy>
  <cp:revision>5</cp:revision>
  <dcterms:created xsi:type="dcterms:W3CDTF">2026-02-02T09:44:00Z</dcterms:created>
  <dcterms:modified xsi:type="dcterms:W3CDTF">2026-02-02T13:50:00Z</dcterms:modified>
</cp:coreProperties>
</file>