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D5D8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REPUBLIKA HRVATSKA</w:t>
      </w:r>
    </w:p>
    <w:p w14:paraId="39538F31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Varaždinska županija</w:t>
      </w:r>
    </w:p>
    <w:p w14:paraId="55A92ED4" w14:textId="4F785C93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O</w:t>
      </w:r>
      <w:r w:rsidR="007F2403">
        <w:rPr>
          <w:rFonts w:ascii="Cambria" w:hAnsi="Cambria"/>
        </w:rPr>
        <w:t xml:space="preserve">snovna škola </w:t>
      </w:r>
      <w:r w:rsidRPr="002E331F">
        <w:rPr>
          <w:rFonts w:ascii="Cambria" w:hAnsi="Cambria"/>
        </w:rPr>
        <w:t xml:space="preserve">Ivana Kukuljevića </w:t>
      </w:r>
      <w:proofErr w:type="spellStart"/>
      <w:r w:rsidRPr="002E331F">
        <w:rPr>
          <w:rFonts w:ascii="Cambria" w:hAnsi="Cambria"/>
        </w:rPr>
        <w:t>Sakcinskog</w:t>
      </w:r>
      <w:proofErr w:type="spellEnd"/>
    </w:p>
    <w:p w14:paraId="567667A9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Ivanec</w:t>
      </w:r>
    </w:p>
    <w:p w14:paraId="1773A6C6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</w:p>
    <w:p w14:paraId="4AD1AE61" w14:textId="70B07F17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KLASA: 112-02/2</w:t>
      </w:r>
      <w:r w:rsidR="00716D72">
        <w:rPr>
          <w:rFonts w:ascii="Cambria" w:hAnsi="Cambria"/>
        </w:rPr>
        <w:t>6</w:t>
      </w:r>
      <w:r w:rsidRPr="00CC0AD1">
        <w:rPr>
          <w:rFonts w:ascii="Cambria" w:hAnsi="Cambria"/>
        </w:rPr>
        <w:t>-01/1</w:t>
      </w:r>
    </w:p>
    <w:p w14:paraId="691B9EC5" w14:textId="6E614E1C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URBROJ: 2186-118-01-</w:t>
      </w:r>
      <w:r w:rsidR="0024459F">
        <w:rPr>
          <w:rFonts w:ascii="Cambria" w:hAnsi="Cambria"/>
        </w:rPr>
        <w:t>2</w:t>
      </w:r>
      <w:r w:rsidR="00716D72">
        <w:rPr>
          <w:rFonts w:ascii="Cambria" w:hAnsi="Cambria"/>
        </w:rPr>
        <w:t>6</w:t>
      </w:r>
      <w:r w:rsidR="0024459F">
        <w:rPr>
          <w:rFonts w:ascii="Cambria" w:hAnsi="Cambria"/>
        </w:rPr>
        <w:t>-</w:t>
      </w:r>
      <w:r w:rsidR="00716D72">
        <w:rPr>
          <w:rFonts w:ascii="Cambria" w:hAnsi="Cambria"/>
        </w:rPr>
        <w:t>2</w:t>
      </w:r>
    </w:p>
    <w:p w14:paraId="63A6DC1B" w14:textId="44EF26DE" w:rsidR="005A203E" w:rsidRPr="002E331F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2E331F">
        <w:rPr>
          <w:rFonts w:ascii="Cambria" w:hAnsi="Cambria"/>
        </w:rPr>
        <w:t xml:space="preserve">Ivanec, </w:t>
      </w:r>
      <w:r w:rsidR="0024459F">
        <w:rPr>
          <w:rFonts w:ascii="Cambria" w:hAnsi="Cambria"/>
        </w:rPr>
        <w:t>2</w:t>
      </w:r>
      <w:r w:rsidR="00716D72">
        <w:rPr>
          <w:rFonts w:ascii="Cambria" w:hAnsi="Cambria"/>
        </w:rPr>
        <w:t>6</w:t>
      </w:r>
      <w:r w:rsidR="0024459F">
        <w:rPr>
          <w:rFonts w:ascii="Cambria" w:hAnsi="Cambria"/>
        </w:rPr>
        <w:t xml:space="preserve">. </w:t>
      </w:r>
      <w:r w:rsidR="00716D72">
        <w:rPr>
          <w:rFonts w:ascii="Cambria" w:hAnsi="Cambria"/>
        </w:rPr>
        <w:t>siječnja</w:t>
      </w:r>
      <w:r w:rsidRPr="002E331F">
        <w:rPr>
          <w:rFonts w:ascii="Cambria" w:hAnsi="Cambria"/>
        </w:rPr>
        <w:t xml:space="preserve"> 202</w:t>
      </w:r>
      <w:r w:rsidR="00716D72">
        <w:rPr>
          <w:rFonts w:ascii="Cambria" w:hAnsi="Cambria"/>
        </w:rPr>
        <w:t>6</w:t>
      </w:r>
      <w:r w:rsidRPr="002E331F">
        <w:rPr>
          <w:rFonts w:ascii="Cambria" w:hAnsi="Cambria"/>
        </w:rPr>
        <w:t>.</w:t>
      </w:r>
    </w:p>
    <w:p w14:paraId="098E91B0" w14:textId="77777777" w:rsidR="005A203E" w:rsidRPr="002E331F" w:rsidRDefault="005A203E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4072A6B" w14:textId="74E832FC" w:rsidR="0042320B" w:rsidRDefault="0042320B" w:rsidP="009A4378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Na temelju članka 107. </w:t>
      </w:r>
      <w:r w:rsidR="005A203E" w:rsidRPr="002E331F">
        <w:rPr>
          <w:rFonts w:ascii="Cambria" w:eastAsia="Times New Roman" w:hAnsi="Cambria" w:cs="Times New Roman"/>
          <w:bCs/>
          <w:color w:val="000000"/>
          <w:lang w:eastAsia="hr-HR"/>
        </w:rPr>
        <w:t>Zakona o odgoju i obrazovanju u osnovnoj i srednjoj školi („Narodne novine“, br. 87/08, 86/09, 92/10, 105/10, 90/11, 5/12, 16/12, 86/12, 126/12, 94/13, 152/14, 07/17, 68/18, 98/19, 64/20, 151/22, 155/23, 156/23 – u daljnjem tekstu: Zakon)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>,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čl. 10. st.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4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>.  Pravilnik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a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o radu O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snovne škole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Ivana Kukuljevića </w:t>
      </w:r>
      <w:proofErr w:type="spellStart"/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>, Ivanec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,</w:t>
      </w:r>
      <w:r w:rsidR="009A4378" w:rsidRPr="009A4378">
        <w:t xml:space="preserve"> </w:t>
      </w:r>
      <w:r w:rsidR="009A4378" w:rsidRPr="009A4378">
        <w:rPr>
          <w:rFonts w:ascii="Cambria" w:eastAsia="Times New Roman" w:hAnsi="Cambria" w:cs="Times New Roman"/>
          <w:bCs/>
          <w:color w:val="000000"/>
          <w:lang w:eastAsia="hr-HR"/>
        </w:rPr>
        <w:t>KLASA: 011-03/22-02-1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 xml:space="preserve">, </w:t>
      </w:r>
      <w:r w:rsidR="009A4378" w:rsidRPr="009A4378">
        <w:rPr>
          <w:rFonts w:ascii="Cambria" w:eastAsia="Times New Roman" w:hAnsi="Cambria" w:cs="Times New Roman"/>
          <w:bCs/>
          <w:color w:val="000000"/>
          <w:lang w:eastAsia="hr-HR"/>
        </w:rPr>
        <w:t>URBROJ: 2186-118-01-22-2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 xml:space="preserve"> od </w:t>
      </w:r>
      <w:r w:rsidR="009A4378" w:rsidRPr="009A4378">
        <w:rPr>
          <w:rFonts w:ascii="Cambria" w:eastAsia="Times New Roman" w:hAnsi="Cambria" w:cs="Times New Roman"/>
          <w:bCs/>
          <w:color w:val="000000"/>
          <w:lang w:eastAsia="hr-HR"/>
        </w:rPr>
        <w:t>10. veljače 2022.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 xml:space="preserve">godine 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te odredbi </w:t>
      </w:r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 xml:space="preserve">članka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9</w:t>
      </w:r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 xml:space="preserve">. Pravilnika o načinu i postupku zapošljavanja u Osnovnoj školi Ivana Kukuljevića </w:t>
      </w:r>
      <w:proofErr w:type="spellStart"/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>, Ivanec, KLASA: 011-03/24-02/1, URBROJ: 2186-118-01-24-2 od 12. ožujka 2024. godine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,</w:t>
      </w:r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00293F">
        <w:rPr>
          <w:rFonts w:ascii="Cambria" w:eastAsia="Times New Roman" w:hAnsi="Cambria" w:cs="Times New Roman"/>
          <w:bCs/>
          <w:color w:val="000000"/>
          <w:lang w:eastAsia="hr-HR"/>
        </w:rPr>
        <w:t xml:space="preserve">Osnovna škola Ivana Kukuljevića </w:t>
      </w:r>
      <w:proofErr w:type="spellStart"/>
      <w:r w:rsidR="0000293F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="0000293F">
        <w:rPr>
          <w:rFonts w:ascii="Cambria" w:eastAsia="Times New Roman" w:hAnsi="Cambria" w:cs="Times New Roman"/>
          <w:bCs/>
          <w:color w:val="000000"/>
          <w:lang w:eastAsia="hr-HR"/>
        </w:rPr>
        <w:t xml:space="preserve"> Ivanec,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raspisuje</w:t>
      </w:r>
    </w:p>
    <w:p w14:paraId="04B20409" w14:textId="25B2F781" w:rsidR="0000293F" w:rsidRDefault="0000293F" w:rsidP="009A4378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5DCDD612" w14:textId="77777777" w:rsidR="00716D72" w:rsidRPr="002E331F" w:rsidRDefault="00716D72" w:rsidP="009A4378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17A91669" w14:textId="77777777" w:rsidR="0000293F" w:rsidRPr="002E331F" w:rsidRDefault="0000293F" w:rsidP="0000293F">
      <w:pPr>
        <w:pStyle w:val="Bezproreda"/>
        <w:jc w:val="center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NATJEČAJ</w:t>
      </w:r>
    </w:p>
    <w:p w14:paraId="4CCD7078" w14:textId="38FD2271" w:rsidR="0000293F" w:rsidRPr="002E331F" w:rsidRDefault="0000293F" w:rsidP="0000293F">
      <w:pPr>
        <w:pStyle w:val="Bezproreda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za </w:t>
      </w:r>
      <w:r w:rsidR="003625BC">
        <w:rPr>
          <w:rFonts w:ascii="Cambria" w:hAnsi="Cambria" w:cs="Times New Roman"/>
          <w:b/>
        </w:rPr>
        <w:t>zasnivanje radnog odnosa</w:t>
      </w:r>
      <w:r>
        <w:rPr>
          <w:rFonts w:ascii="Cambria" w:hAnsi="Cambria" w:cs="Times New Roman"/>
          <w:b/>
        </w:rPr>
        <w:t xml:space="preserve"> </w:t>
      </w:r>
    </w:p>
    <w:p w14:paraId="00607986" w14:textId="77777777" w:rsidR="0000293F" w:rsidRDefault="0000293F" w:rsidP="0000293F">
      <w:pPr>
        <w:pStyle w:val="Bezproreda"/>
        <w:jc w:val="both"/>
        <w:rPr>
          <w:rFonts w:ascii="Cambria" w:hAnsi="Cambria" w:cs="Times New Roman"/>
          <w:b/>
        </w:rPr>
      </w:pPr>
    </w:p>
    <w:p w14:paraId="1022B990" w14:textId="77777777" w:rsidR="0000293F" w:rsidRDefault="0000293F" w:rsidP="0000293F">
      <w:pPr>
        <w:pStyle w:val="Bezproreda"/>
        <w:jc w:val="both"/>
        <w:rPr>
          <w:rFonts w:ascii="Cambria" w:hAnsi="Cambria" w:cs="Times New Roman"/>
          <w:b/>
        </w:rPr>
      </w:pPr>
    </w:p>
    <w:p w14:paraId="1F357F6A" w14:textId="77777777" w:rsidR="0000293F" w:rsidRPr="002E331F" w:rsidRDefault="0000293F" w:rsidP="0000293F">
      <w:pPr>
        <w:pStyle w:val="Bezproreda"/>
        <w:jc w:val="both"/>
        <w:rPr>
          <w:rFonts w:ascii="Cambria" w:hAnsi="Cambria" w:cs="Times New Roman"/>
          <w:b/>
        </w:rPr>
      </w:pPr>
    </w:p>
    <w:p w14:paraId="6265CCE5" w14:textId="27687784" w:rsidR="0000293F" w:rsidRDefault="003762BA" w:rsidP="0000293F">
      <w:pPr>
        <w:pStyle w:val="Bezproreda"/>
        <w:jc w:val="both"/>
        <w:rPr>
          <w:rFonts w:ascii="Cambria" w:hAnsi="Cambria" w:cs="Times New Roman"/>
        </w:rPr>
      </w:pPr>
      <w:r w:rsidRPr="003762BA">
        <w:rPr>
          <w:rFonts w:ascii="Cambria" w:hAnsi="Cambria" w:cs="Times New Roman"/>
        </w:rPr>
        <w:t>Radno mjesto:</w:t>
      </w:r>
      <w:r>
        <w:rPr>
          <w:rFonts w:ascii="Cambria" w:hAnsi="Cambria" w:cs="Times New Roman"/>
          <w:b/>
        </w:rPr>
        <w:t xml:space="preserve"> </w:t>
      </w:r>
      <w:r w:rsidR="0000293F">
        <w:rPr>
          <w:rFonts w:ascii="Cambria" w:hAnsi="Cambria" w:cs="Times New Roman"/>
          <w:b/>
        </w:rPr>
        <w:t>SPREMAČ/ICA</w:t>
      </w:r>
      <w:r w:rsidR="0000293F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(m/ž) </w:t>
      </w:r>
      <w:r w:rsidR="0000293F" w:rsidRPr="002E331F">
        <w:rPr>
          <w:rFonts w:ascii="Cambria" w:hAnsi="Cambria" w:cs="Times New Roman"/>
          <w:b/>
        </w:rPr>
        <w:t xml:space="preserve">– </w:t>
      </w:r>
      <w:r w:rsidR="00391528">
        <w:rPr>
          <w:rFonts w:ascii="Cambria" w:hAnsi="Cambria" w:cs="Times New Roman"/>
        </w:rPr>
        <w:t>3</w:t>
      </w:r>
      <w:r w:rsidR="0000293F" w:rsidRPr="002E331F">
        <w:rPr>
          <w:rFonts w:ascii="Cambria" w:hAnsi="Cambria" w:cs="Times New Roman"/>
        </w:rPr>
        <w:t xml:space="preserve"> izvršitelj</w:t>
      </w:r>
      <w:r w:rsidR="00391528">
        <w:rPr>
          <w:rFonts w:ascii="Cambria" w:hAnsi="Cambria" w:cs="Times New Roman"/>
        </w:rPr>
        <w:t>a</w:t>
      </w:r>
      <w:r w:rsidR="0000293F" w:rsidRPr="002E331F">
        <w:rPr>
          <w:rFonts w:ascii="Cambria" w:hAnsi="Cambria" w:cs="Times New Roman"/>
        </w:rPr>
        <w:t>/</w:t>
      </w:r>
      <w:proofErr w:type="spellStart"/>
      <w:r w:rsidR="0000293F" w:rsidRPr="002E331F">
        <w:rPr>
          <w:rFonts w:ascii="Cambria" w:hAnsi="Cambria" w:cs="Times New Roman"/>
        </w:rPr>
        <w:t>ic</w:t>
      </w:r>
      <w:r w:rsidR="00391528">
        <w:rPr>
          <w:rFonts w:ascii="Cambria" w:hAnsi="Cambria" w:cs="Times New Roman"/>
        </w:rPr>
        <w:t>e</w:t>
      </w:r>
      <w:proofErr w:type="spellEnd"/>
      <w:r w:rsidR="0000293F" w:rsidRPr="002E331F">
        <w:rPr>
          <w:rFonts w:ascii="Cambria" w:hAnsi="Cambria" w:cs="Times New Roman"/>
        </w:rPr>
        <w:t xml:space="preserve">, na </w:t>
      </w:r>
      <w:r w:rsidR="00391528">
        <w:rPr>
          <w:rFonts w:ascii="Cambria" w:hAnsi="Cambria" w:cs="Times New Roman"/>
        </w:rPr>
        <w:t>ne</w:t>
      </w:r>
      <w:r w:rsidR="0000293F" w:rsidRPr="002E331F">
        <w:rPr>
          <w:rFonts w:ascii="Cambria" w:hAnsi="Cambria" w:cs="Times New Roman"/>
        </w:rPr>
        <w:t xml:space="preserve">određeno </w:t>
      </w:r>
      <w:r>
        <w:rPr>
          <w:rFonts w:ascii="Cambria" w:hAnsi="Cambria" w:cs="Times New Roman"/>
        </w:rPr>
        <w:t xml:space="preserve">i </w:t>
      </w:r>
      <w:r w:rsidR="0000293F" w:rsidRPr="002E331F">
        <w:rPr>
          <w:rFonts w:ascii="Cambria" w:hAnsi="Cambria" w:cs="Times New Roman"/>
        </w:rPr>
        <w:t>puno radno vrijeme od 40 sati tjedno</w:t>
      </w:r>
    </w:p>
    <w:p w14:paraId="1F541504" w14:textId="77B7103E" w:rsidR="00FA1FBA" w:rsidRDefault="00FA1FBA" w:rsidP="0000293F">
      <w:pPr>
        <w:pStyle w:val="Bezproreda"/>
        <w:jc w:val="both"/>
        <w:rPr>
          <w:rFonts w:ascii="Cambria" w:hAnsi="Cambria" w:cs="Times New Roman"/>
        </w:rPr>
      </w:pPr>
    </w:p>
    <w:p w14:paraId="44F719E7" w14:textId="27CAB65A" w:rsidR="00FA1FBA" w:rsidRDefault="00FA1FBA" w:rsidP="0000293F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Mjesto rada: Osnovna škola Ivana Kukuljevića </w:t>
      </w:r>
      <w:proofErr w:type="spellStart"/>
      <w:r>
        <w:rPr>
          <w:rFonts w:ascii="Cambria" w:hAnsi="Cambria" w:cs="Times New Roman"/>
        </w:rPr>
        <w:t>Sakcinskog</w:t>
      </w:r>
      <w:proofErr w:type="spellEnd"/>
      <w:r>
        <w:rPr>
          <w:rFonts w:ascii="Cambria" w:hAnsi="Cambria" w:cs="Times New Roman"/>
        </w:rPr>
        <w:t xml:space="preserve"> Ivanec, Ak. Ladislava Šabana 17, Ivanec</w:t>
      </w:r>
    </w:p>
    <w:p w14:paraId="34089D16" w14:textId="6DBDCCE8" w:rsidR="00AA4EBB" w:rsidRDefault="00E3136C" w:rsidP="00447457">
      <w:pPr>
        <w:pStyle w:val="Bezproreda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</w:t>
      </w:r>
    </w:p>
    <w:p w14:paraId="3EE01234" w14:textId="5FC50C7B" w:rsidR="007E24CB" w:rsidRDefault="00AA4EBB" w:rsidP="007E24CB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</w:rPr>
      </w:pPr>
      <w:r w:rsidRPr="00AA4EBB">
        <w:rPr>
          <w:rFonts w:ascii="Cambria" w:hAnsi="Cambria" w:cs="Times New Roman"/>
        </w:rPr>
        <w:t>Sukladno Zakonu o ravnopravnosti spolova (</w:t>
      </w:r>
      <w:r w:rsidR="009D7661">
        <w:rPr>
          <w:rFonts w:ascii="Cambria" w:hAnsi="Cambria" w:cs="Times New Roman"/>
        </w:rPr>
        <w:t>„</w:t>
      </w:r>
      <w:r w:rsidRPr="00AA4EBB">
        <w:rPr>
          <w:rFonts w:ascii="Cambria" w:hAnsi="Cambria" w:cs="Times New Roman"/>
        </w:rPr>
        <w:t>Narodne novine</w:t>
      </w:r>
      <w:r w:rsidR="009D7661">
        <w:rPr>
          <w:rFonts w:ascii="Cambria" w:hAnsi="Cambria" w:cs="Times New Roman"/>
        </w:rPr>
        <w:t>“,</w:t>
      </w:r>
      <w:r w:rsidRPr="00AA4EBB">
        <w:rPr>
          <w:rFonts w:ascii="Cambria" w:hAnsi="Cambria" w:cs="Times New Roman"/>
        </w:rPr>
        <w:t xml:space="preserve"> br</w:t>
      </w:r>
      <w:r w:rsidR="009D7661">
        <w:rPr>
          <w:rFonts w:ascii="Cambria" w:hAnsi="Cambria" w:cs="Times New Roman"/>
        </w:rPr>
        <w:t>.</w:t>
      </w:r>
      <w:r w:rsidRPr="00AA4EBB">
        <w:rPr>
          <w:rFonts w:ascii="Cambria" w:hAnsi="Cambria" w:cs="Times New Roman"/>
        </w:rPr>
        <w:t xml:space="preserve"> 82/08 i 69/17) na natječaj se pod jednakim uvjetima mogu ravnopravno javiti osobe oba spola. Izrazi koji se koriste u natječaju, a imaju rodno značenje, koriste se neutralno i odnose se jednako na muške i na ženske osobe.</w:t>
      </w:r>
    </w:p>
    <w:p w14:paraId="5B8BB093" w14:textId="77777777" w:rsidR="00AA4EBB" w:rsidRPr="002E331F" w:rsidRDefault="00AA4EBB" w:rsidP="007E24CB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</w:rPr>
      </w:pPr>
    </w:p>
    <w:p w14:paraId="3927A567" w14:textId="720F67BF" w:rsidR="007E24CB" w:rsidRPr="002E331F" w:rsidRDefault="0042320B" w:rsidP="007E24CB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Uvjeti</w:t>
      </w:r>
      <w:r w:rsidR="00971086" w:rsidRPr="002E331F">
        <w:rPr>
          <w:rFonts w:ascii="Cambria" w:hAnsi="Cambria" w:cs="Times New Roman"/>
          <w:b/>
        </w:rPr>
        <w:t xml:space="preserve"> za </w:t>
      </w:r>
      <w:r w:rsidR="009D7661">
        <w:rPr>
          <w:rFonts w:ascii="Cambria" w:hAnsi="Cambria" w:cs="Times New Roman"/>
          <w:b/>
        </w:rPr>
        <w:t>zasnivanje radnog odnosa</w:t>
      </w:r>
      <w:r w:rsidR="00971086" w:rsidRPr="002E331F">
        <w:rPr>
          <w:rFonts w:ascii="Cambria" w:hAnsi="Cambria" w:cs="Times New Roman"/>
          <w:b/>
        </w:rPr>
        <w:t>:</w:t>
      </w:r>
      <w:r w:rsidR="00E3136C" w:rsidRPr="002E331F">
        <w:rPr>
          <w:rFonts w:ascii="Cambria" w:hAnsi="Cambria" w:cs="Times New Roman"/>
          <w:b/>
        </w:rPr>
        <w:t xml:space="preserve"> </w:t>
      </w:r>
    </w:p>
    <w:p w14:paraId="7CD38CE7" w14:textId="6AB4C636" w:rsidR="009D7661" w:rsidRDefault="008A3AD4" w:rsidP="009D7661">
      <w:pPr>
        <w:pStyle w:val="Bezproreda"/>
        <w:numPr>
          <w:ilvl w:val="0"/>
          <w:numId w:val="4"/>
        </w:numPr>
        <w:ind w:left="36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opći uvjet</w:t>
      </w:r>
      <w:r w:rsidR="009D7661">
        <w:rPr>
          <w:rFonts w:ascii="Cambria" w:hAnsi="Cambria" w:cs="Times New Roman"/>
        </w:rPr>
        <w:t>i za zasnivanje radnog odnosa</w:t>
      </w:r>
      <w:r w:rsidRPr="002E331F">
        <w:rPr>
          <w:rFonts w:ascii="Cambria" w:hAnsi="Cambria" w:cs="Times New Roman"/>
        </w:rPr>
        <w:t xml:space="preserve"> sukladno općim propisima o radu </w:t>
      </w:r>
    </w:p>
    <w:p w14:paraId="3424EE98" w14:textId="30746FC7" w:rsidR="009D7661" w:rsidRDefault="009D7661" w:rsidP="009D7661">
      <w:pPr>
        <w:pStyle w:val="Bezproreda"/>
        <w:numPr>
          <w:ilvl w:val="0"/>
          <w:numId w:val="4"/>
        </w:numPr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završena osnovna škola</w:t>
      </w:r>
    </w:p>
    <w:p w14:paraId="2F49FFFA" w14:textId="1FA73390" w:rsidR="009D7661" w:rsidRPr="009D7661" w:rsidRDefault="009D7661" w:rsidP="0039788A">
      <w:pPr>
        <w:pStyle w:val="Bezproreda"/>
        <w:numPr>
          <w:ilvl w:val="0"/>
          <w:numId w:val="4"/>
        </w:numPr>
        <w:ind w:left="360"/>
        <w:jc w:val="both"/>
        <w:rPr>
          <w:rFonts w:ascii="Cambria" w:hAnsi="Cambria" w:cs="Times New Roman"/>
        </w:rPr>
      </w:pPr>
      <w:r w:rsidRPr="009D7661">
        <w:rPr>
          <w:rFonts w:ascii="Cambria" w:hAnsi="Cambria" w:cs="Times New Roman"/>
        </w:rPr>
        <w:t>radni odnos u školskoj ustanovi ne može zasnovati osoba za koju postoje zapreke iz članka 106. Zakona</w:t>
      </w:r>
      <w:r>
        <w:rPr>
          <w:rFonts w:ascii="Cambria" w:hAnsi="Cambria" w:cs="Times New Roman"/>
        </w:rPr>
        <w:t>.</w:t>
      </w:r>
    </w:p>
    <w:p w14:paraId="65BA97F1" w14:textId="77777777" w:rsidR="00E3136C" w:rsidRPr="002E331F" w:rsidRDefault="00E3136C" w:rsidP="00E3136C">
      <w:pPr>
        <w:pStyle w:val="Bezproreda"/>
        <w:jc w:val="both"/>
        <w:rPr>
          <w:rFonts w:ascii="Cambria" w:hAnsi="Cambria" w:cs="Times New Roman"/>
        </w:rPr>
      </w:pPr>
    </w:p>
    <w:p w14:paraId="4263E679" w14:textId="68B77B05" w:rsidR="008A3AD4" w:rsidRPr="002E331F" w:rsidRDefault="008A3AD4" w:rsidP="00394EF2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Uz </w:t>
      </w:r>
      <w:r w:rsidRPr="0000293F">
        <w:rPr>
          <w:rFonts w:ascii="Cambria" w:hAnsi="Cambria" w:cs="Times New Roman"/>
          <w:b/>
          <w:u w:val="single"/>
        </w:rPr>
        <w:t>vlastoručno potpisanu prijavu</w:t>
      </w:r>
      <w:r w:rsidR="00704508">
        <w:rPr>
          <w:rFonts w:ascii="Cambria" w:hAnsi="Cambria" w:cs="Times New Roman"/>
          <w:b/>
        </w:rPr>
        <w:t xml:space="preserve"> </w:t>
      </w:r>
      <w:r w:rsidR="00704508" w:rsidRPr="00704508">
        <w:rPr>
          <w:rFonts w:ascii="Cambria" w:hAnsi="Cambria" w:cs="Times New Roman"/>
          <w:bCs/>
        </w:rPr>
        <w:t>(u kojoj je potrebno navesti osobne podatke i naziv radnog mjesta na koje se prijavljuje)</w:t>
      </w:r>
      <w:r w:rsidRPr="002E331F">
        <w:rPr>
          <w:rFonts w:ascii="Cambria" w:hAnsi="Cambria" w:cs="Times New Roman"/>
        </w:rPr>
        <w:t xml:space="preserve"> kandidati su</w:t>
      </w:r>
      <w:r w:rsidR="00704508" w:rsidRPr="00704508">
        <w:rPr>
          <w:rFonts w:ascii="Cambria" w:hAnsi="Cambria" w:cs="Times New Roman"/>
        </w:rPr>
        <w:t xml:space="preserve">, </w:t>
      </w:r>
      <w:r w:rsidRPr="002E331F">
        <w:rPr>
          <w:rFonts w:ascii="Cambria" w:hAnsi="Cambria" w:cs="Times New Roman"/>
        </w:rPr>
        <w:t xml:space="preserve">obvezni priložiti: </w:t>
      </w:r>
    </w:p>
    <w:p w14:paraId="0D8D7558" w14:textId="533DB933" w:rsidR="008A3AD4" w:rsidRPr="00394EF2" w:rsidRDefault="008A3AD4" w:rsidP="00394EF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životopis</w:t>
      </w:r>
    </w:p>
    <w:p w14:paraId="06DB6C17" w14:textId="4AFAF33E" w:rsidR="007303CD" w:rsidRPr="00394EF2" w:rsidRDefault="00394EF2" w:rsidP="00394EF2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</w:t>
      </w:r>
      <w:r w:rsidR="00B7775A" w:rsidRPr="00394EF2">
        <w:rPr>
          <w:rFonts w:ascii="Cambria" w:hAnsi="Cambria" w:cs="Times New Roman"/>
        </w:rPr>
        <w:t>okaz</w:t>
      </w:r>
      <w:r w:rsidR="008A3AD4" w:rsidRPr="00394EF2">
        <w:rPr>
          <w:rFonts w:ascii="Cambria" w:hAnsi="Cambria" w:cs="Times New Roman"/>
        </w:rPr>
        <w:t xml:space="preserve"> o </w:t>
      </w:r>
      <w:r>
        <w:rPr>
          <w:rFonts w:ascii="Cambria" w:hAnsi="Cambria" w:cs="Times New Roman"/>
        </w:rPr>
        <w:t>stečenoj</w:t>
      </w:r>
      <w:r w:rsidR="008A3AD4" w:rsidRPr="00394EF2">
        <w:rPr>
          <w:rFonts w:ascii="Cambria" w:hAnsi="Cambria" w:cs="Times New Roman"/>
        </w:rPr>
        <w:t xml:space="preserve"> stručn</w:t>
      </w:r>
      <w:r>
        <w:rPr>
          <w:rFonts w:ascii="Cambria" w:hAnsi="Cambria" w:cs="Times New Roman"/>
        </w:rPr>
        <w:t>oj</w:t>
      </w:r>
      <w:r w:rsidR="008A3AD4" w:rsidRPr="00394EF2">
        <w:rPr>
          <w:rFonts w:ascii="Cambria" w:hAnsi="Cambria" w:cs="Times New Roman"/>
        </w:rPr>
        <w:t xml:space="preserve"> sprem</w:t>
      </w:r>
      <w:r>
        <w:rPr>
          <w:rFonts w:ascii="Cambria" w:hAnsi="Cambria" w:cs="Times New Roman"/>
        </w:rPr>
        <w:t>i</w:t>
      </w:r>
      <w:r w:rsidR="008A3AD4" w:rsidRPr="00394EF2">
        <w:rPr>
          <w:rFonts w:ascii="Cambria" w:hAnsi="Cambria" w:cs="Times New Roman"/>
        </w:rPr>
        <w:t xml:space="preserve"> (</w:t>
      </w:r>
      <w:r w:rsidR="00097CD9" w:rsidRPr="00394EF2">
        <w:rPr>
          <w:rFonts w:ascii="Cambria" w:hAnsi="Cambria" w:cs="Times New Roman"/>
        </w:rPr>
        <w:t>svjedodžba</w:t>
      </w:r>
      <w:r w:rsidR="008A3AD4" w:rsidRPr="00394EF2">
        <w:rPr>
          <w:rFonts w:ascii="Cambria" w:hAnsi="Cambria" w:cs="Times New Roman"/>
        </w:rPr>
        <w:t>)</w:t>
      </w:r>
    </w:p>
    <w:p w14:paraId="4DD9B5D4" w14:textId="18526080" w:rsidR="00394EF2" w:rsidRPr="00394EF2" w:rsidRDefault="008A3AD4" w:rsidP="00394EF2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dokaz o državljanstvu (preslika važeće</w:t>
      </w:r>
      <w:r w:rsidR="00B7775A" w:rsidRPr="00394EF2">
        <w:rPr>
          <w:rFonts w:ascii="Cambria" w:hAnsi="Cambria" w:cs="Times New Roman"/>
        </w:rPr>
        <w:t xml:space="preserve"> osobne iskaznice, putovnice,</w:t>
      </w:r>
      <w:r w:rsidRPr="00394EF2">
        <w:rPr>
          <w:rFonts w:ascii="Cambria" w:hAnsi="Cambria" w:cs="Times New Roman"/>
        </w:rPr>
        <w:t xml:space="preserve"> domovnice</w:t>
      </w:r>
      <w:r w:rsidR="00B7775A" w:rsidRPr="00394EF2">
        <w:rPr>
          <w:rFonts w:ascii="Cambria" w:hAnsi="Cambria" w:cs="Times New Roman"/>
        </w:rPr>
        <w:t xml:space="preserve"> i sl.</w:t>
      </w:r>
      <w:r w:rsidR="00394EF2">
        <w:rPr>
          <w:rFonts w:ascii="Cambria" w:hAnsi="Cambria" w:cs="Times New Roman"/>
        </w:rPr>
        <w:t>)</w:t>
      </w:r>
    </w:p>
    <w:p w14:paraId="1DA2D42C" w14:textId="77777777" w:rsidR="00394EF2" w:rsidRPr="00394EF2" w:rsidRDefault="00394EF2" w:rsidP="00394EF2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 xml:space="preserve">elektronički zapis o </w:t>
      </w:r>
      <w:proofErr w:type="spellStart"/>
      <w:r w:rsidRPr="00394EF2">
        <w:rPr>
          <w:rFonts w:ascii="Cambria" w:hAnsi="Cambria" w:cs="Times New Roman"/>
        </w:rPr>
        <w:t>radnopravnom</w:t>
      </w:r>
      <w:proofErr w:type="spellEnd"/>
      <w:r w:rsidRPr="00394EF2">
        <w:rPr>
          <w:rFonts w:ascii="Cambria" w:hAnsi="Cambria" w:cs="Times New Roman"/>
        </w:rPr>
        <w:t xml:space="preserve"> statusu ili potvrdu o podatcima evidentiranim u bazi podataka Hrvatskog zavoda za mirovinsko osiguranje (e-radna knjižica)</w:t>
      </w:r>
    </w:p>
    <w:p w14:paraId="012D7EEB" w14:textId="745C8D3A" w:rsidR="008A3AD4" w:rsidRPr="00394EF2" w:rsidRDefault="00394EF2" w:rsidP="00394EF2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 xml:space="preserve">uvjerenje nadležnog suda da podnositelj prijave nije pod istragom i da se protiv podnositelja prijave ne vodi kazneni postupak glede zapreka za zasnivanje radnog </w:t>
      </w:r>
      <w:r w:rsidRPr="00394EF2">
        <w:rPr>
          <w:rFonts w:ascii="Cambria" w:hAnsi="Cambria" w:cs="Times New Roman"/>
        </w:rPr>
        <w:lastRenderedPageBreak/>
        <w:t>odnosa iz članka 106. Zakona o odgoju i obrazovanju u osnovnoj i srednjoj školi (ne starije od 30 dana od dana raspisivanja natječaja)</w:t>
      </w:r>
      <w:r w:rsidR="008A3AD4" w:rsidRPr="00394EF2">
        <w:rPr>
          <w:rFonts w:ascii="Cambria" w:hAnsi="Cambria" w:cs="Times New Roman"/>
        </w:rPr>
        <w:t>.</w:t>
      </w:r>
    </w:p>
    <w:p w14:paraId="496AAF7F" w14:textId="77777777" w:rsidR="00D0747A" w:rsidRPr="002E331F" w:rsidRDefault="00D0747A" w:rsidP="008A3AD4">
      <w:pPr>
        <w:spacing w:after="0"/>
        <w:jc w:val="both"/>
        <w:rPr>
          <w:rFonts w:ascii="Cambria" w:hAnsi="Cambria" w:cs="Times New Roman"/>
        </w:rPr>
      </w:pPr>
    </w:p>
    <w:p w14:paraId="065C2828" w14:textId="15D11FCB" w:rsidR="00394EF2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Navedene isprave odnosno prilozi dostavljaju se u neovjerenoj preslici.</w:t>
      </w:r>
    </w:p>
    <w:p w14:paraId="12BD5975" w14:textId="77777777" w:rsidR="00394EF2" w:rsidRPr="00394EF2" w:rsidRDefault="00394EF2" w:rsidP="00394EF2">
      <w:pPr>
        <w:spacing w:after="0"/>
        <w:jc w:val="both"/>
        <w:rPr>
          <w:rFonts w:ascii="Cambria" w:hAnsi="Cambria" w:cs="Times New Roman"/>
        </w:rPr>
      </w:pPr>
    </w:p>
    <w:p w14:paraId="3FACC779" w14:textId="15F6E9A3" w:rsidR="000E6673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Prije sklapanja ugovora o radu odabrani kandidat dužan je sve navedene priloge odnosno isprave dostaviti u izvorniku ili u ovjerenoj preslici.</w:t>
      </w:r>
    </w:p>
    <w:p w14:paraId="74B8DC31" w14:textId="77777777" w:rsidR="000E6673" w:rsidRDefault="000E6673" w:rsidP="00394EF2">
      <w:pPr>
        <w:spacing w:after="0"/>
        <w:jc w:val="both"/>
        <w:rPr>
          <w:rFonts w:ascii="Cambria" w:hAnsi="Cambria" w:cs="Times New Roman"/>
        </w:rPr>
      </w:pPr>
    </w:p>
    <w:p w14:paraId="3C6DCE28" w14:textId="4529EEBF" w:rsidR="000E6673" w:rsidRPr="000E6673" w:rsidRDefault="000E6673" w:rsidP="00394EF2">
      <w:pPr>
        <w:spacing w:after="0"/>
        <w:jc w:val="both"/>
        <w:rPr>
          <w:rFonts w:ascii="Cambria" w:hAnsi="Cambria" w:cs="Times New Roman"/>
          <w:b/>
          <w:bCs/>
        </w:rPr>
      </w:pPr>
      <w:r w:rsidRPr="000E6673">
        <w:rPr>
          <w:rFonts w:ascii="Cambria" w:hAnsi="Cambria" w:cs="Times New Roman"/>
          <w:b/>
          <w:bCs/>
        </w:rPr>
        <w:t>Pravo prednosti prilikom zapošljavanja</w:t>
      </w:r>
    </w:p>
    <w:p w14:paraId="54A16067" w14:textId="77777777" w:rsidR="00C559EF" w:rsidRPr="002E331F" w:rsidRDefault="00C559EF" w:rsidP="00C559EF">
      <w:pPr>
        <w:spacing w:after="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Ako kandidati ostvaruju prednost pri zapošljavanju prema posebnim propisima, dužni su na njega se pozvati u prijavi na natječaj i uz prijavu priložiti dokaze o istom. Navedeni kandidati imaju prednost u odnosu na ostale kandidate pod </w:t>
      </w:r>
      <w:r w:rsidRPr="00233DAF">
        <w:rPr>
          <w:rFonts w:ascii="Cambria" w:hAnsi="Cambria" w:cs="Times New Roman"/>
        </w:rPr>
        <w:t>jednakim uvjetima.</w:t>
      </w:r>
    </w:p>
    <w:p w14:paraId="4DFC237D" w14:textId="77777777" w:rsidR="00C559EF" w:rsidRPr="002E331F" w:rsidRDefault="00C559EF" w:rsidP="000E728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22CBC808" w14:textId="77777777" w:rsidR="00A623FF" w:rsidRDefault="000E6673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0E6673">
        <w:rPr>
          <w:rFonts w:ascii="Cambria" w:eastAsia="Times New Roman" w:hAnsi="Cambria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 br.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121/17, 98/19, 84/21, 156/23), članku 48. f Zakona o zaštiti vojnih i civilnih invalida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33/92, 77/92, 27/93, 58/93, 2/94, 76/94, 108/95, 108/96, 82/01, 103/03 i 148/13, 98/19), članku 9. Zakona o profesionalnoj rehabilitaciji i zapošljavanju osoba s invaliditetom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157/13, 152/14, 39/18, 32/20) te članku 48. Zakona o civilnim stradalnicima iz Domovinskog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84/21), dužne su u prijavi na javni natječaj pozvati se na to pravo i uz prijavu priložiti svu propisanu dokumentaciju prema posebnom zakonu, a imaju prednost u odnosu na ostale kandidate samo pod jednakim uvjetima. </w:t>
      </w:r>
    </w:p>
    <w:p w14:paraId="7C1695B8" w14:textId="77777777" w:rsidR="00A623FF" w:rsidRDefault="00A623FF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183E132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0D71EE">
        <w:rPr>
          <w:rFonts w:ascii="Cambria" w:hAnsi="Cambria"/>
        </w:rPr>
        <w:t>Osoba koja se poziva na pravo prednosti pri zapošljavanju u skladu s člankom 102. Zakona o hrvatskim braniteljima</w:t>
      </w:r>
      <w:r w:rsidRPr="00A623FF">
        <w:rPr>
          <w:rFonts w:ascii="Cambria" w:hAnsi="Cambria"/>
        </w:rPr>
        <w:t xml:space="preserve">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</w:t>
      </w:r>
    </w:p>
    <w:p w14:paraId="20715E31" w14:textId="77777777" w:rsidR="00A623FF" w:rsidRPr="00A623FF" w:rsidRDefault="006C34ED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7" w:history="1">
        <w:r w:rsidR="00A623FF" w:rsidRPr="00A623FF">
          <w:rPr>
            <w:rStyle w:val="Hiperveza"/>
            <w:rFonts w:ascii="Cambria" w:hAnsi="Cambria"/>
          </w:rPr>
          <w:t>https://branitelji.gov.hr/UserDocsImages/dokumenti/Nikola/popis%20dokaza%20za%20ostvarivanje%20prava%20prednosti%20pri%20zapo%C5%A1ljavanju-%20ZOHBDR%202021.pdf</w:t>
        </w:r>
      </w:hyperlink>
    </w:p>
    <w:p w14:paraId="383738EC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 xml:space="preserve"> </w:t>
      </w:r>
    </w:p>
    <w:p w14:paraId="398F754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</w:t>
      </w:r>
    </w:p>
    <w:p w14:paraId="4F92D978" w14:textId="77777777" w:rsidR="00A623FF" w:rsidRPr="00A623FF" w:rsidRDefault="006C34ED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8" w:history="1">
        <w:r w:rsidR="00A623FF" w:rsidRPr="00A623FF">
          <w:rPr>
            <w:rStyle w:val="Hiperveza"/>
            <w:rFonts w:ascii="Cambria" w:hAnsi="Cambri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6817EF" w14:textId="77777777" w:rsidR="00A623FF" w:rsidRDefault="00A623FF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3CD15AC5" w14:textId="4EA56031" w:rsidR="000E728B" w:rsidRPr="002E331F" w:rsidRDefault="000E728B" w:rsidP="000E728B">
      <w:pPr>
        <w:spacing w:after="0" w:line="240" w:lineRule="auto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Prijavom na natječaj kandidati daju privolu za obradu osobnih podataka  navedenim u svim dostavljenim prilozima odnosno ispravama za potrebe natječajnog postupka sukladno Općoj uredbi o zaštiti osobnih podataka.</w:t>
      </w:r>
      <w:r w:rsidR="00E900AF" w:rsidRPr="002E331F">
        <w:rPr>
          <w:rFonts w:ascii="Cambria" w:hAnsi="Cambria" w:cs="Times New Roman"/>
        </w:rPr>
        <w:t xml:space="preserve"> </w:t>
      </w:r>
    </w:p>
    <w:p w14:paraId="46940C16" w14:textId="77777777" w:rsidR="00E900AF" w:rsidRPr="002E331F" w:rsidRDefault="00E900AF" w:rsidP="00E900AF">
      <w:pPr>
        <w:pStyle w:val="StandardWeb"/>
        <w:shd w:val="clear" w:color="auto" w:fill="FFFFFF"/>
        <w:spacing w:after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14:paraId="38A07DA3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Nepotpune i nepravodobne prijave neće se razmatrati.</w:t>
      </w:r>
    </w:p>
    <w:p w14:paraId="0000A14C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3338943C" w14:textId="77777777" w:rsidR="00857B97" w:rsidRPr="002E331F" w:rsidRDefault="00857B97" w:rsidP="00857B9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 xml:space="preserve">Kandidati koji su pravodobno dostavili potpunu prijavu sa svim prilozima, odnosno ispravama i ispunjavaju </w:t>
      </w:r>
      <w:r w:rsidR="00E900AF" w:rsidRPr="002E331F">
        <w:rPr>
          <w:rFonts w:ascii="Cambria" w:hAnsi="Cambria"/>
          <w:color w:val="000000"/>
          <w:sz w:val="22"/>
          <w:szCs w:val="22"/>
        </w:rPr>
        <w:t xml:space="preserve">formalne </w:t>
      </w:r>
      <w:r w:rsidRPr="002E331F">
        <w:rPr>
          <w:rFonts w:ascii="Cambria" w:hAnsi="Cambria"/>
          <w:color w:val="000000"/>
          <w:sz w:val="22"/>
          <w:szCs w:val="22"/>
        </w:rPr>
        <w:t>uvjete natječaja dužni su pristupiti vrednovanju prema odredbama Pravilnika o načinu i postupku zapošljavanja u OŠ</w:t>
      </w:r>
      <w:r w:rsidR="00E823A8" w:rsidRPr="002E331F">
        <w:rPr>
          <w:rFonts w:ascii="Cambria" w:hAnsi="Cambria"/>
          <w:color w:val="000000"/>
          <w:sz w:val="22"/>
          <w:szCs w:val="22"/>
        </w:rPr>
        <w:t xml:space="preserve"> Ivana Kukuljevića </w:t>
      </w:r>
      <w:proofErr w:type="spellStart"/>
      <w:r w:rsidR="00E823A8" w:rsidRPr="002E331F">
        <w:rPr>
          <w:rFonts w:ascii="Cambria" w:hAnsi="Cambria"/>
          <w:color w:val="000000"/>
          <w:sz w:val="22"/>
          <w:szCs w:val="22"/>
        </w:rPr>
        <w:t>Sakcinskog</w:t>
      </w:r>
      <w:proofErr w:type="spellEnd"/>
      <w:r w:rsidR="00E823A8" w:rsidRPr="002E331F">
        <w:rPr>
          <w:rFonts w:ascii="Cambria" w:hAnsi="Cambria"/>
          <w:color w:val="000000"/>
          <w:sz w:val="22"/>
          <w:szCs w:val="22"/>
        </w:rPr>
        <w:t>, Ivanec</w:t>
      </w:r>
      <w:r w:rsidRPr="002E331F">
        <w:rPr>
          <w:rFonts w:ascii="Cambria" w:hAnsi="Cambria"/>
          <w:color w:val="000000"/>
          <w:sz w:val="22"/>
          <w:szCs w:val="22"/>
        </w:rPr>
        <w:t>.</w:t>
      </w:r>
    </w:p>
    <w:p w14:paraId="1C9BA169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198BF1B8" w14:textId="77777777" w:rsidR="0000791E" w:rsidRPr="002E331F" w:rsidRDefault="0000791E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>Obav</w:t>
      </w:r>
      <w:r w:rsidR="007E24CB" w:rsidRPr="002E331F">
        <w:rPr>
          <w:rFonts w:ascii="Cambria" w:eastAsia="Times New Roman" w:hAnsi="Cambria" w:cs="Times New Roman"/>
          <w:bCs/>
          <w:color w:val="000000"/>
          <w:lang w:eastAsia="hr-HR"/>
        </w:rPr>
        <w:t>i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jesti o datumu i vremenu vrednovanja kandidata kao i sadržaj te način vrednovanja, zakonski i drugi izvori za pripremanje kandidata za vrednovanje bit će objavljeni na </w:t>
      </w:r>
      <w:r w:rsidR="00857B97" w:rsidRPr="002E331F">
        <w:rPr>
          <w:rFonts w:ascii="Cambria" w:eastAsia="Times New Roman" w:hAnsi="Cambria" w:cs="Times New Roman"/>
          <w:bCs/>
          <w:color w:val="000000"/>
          <w:lang w:eastAsia="hr-HR"/>
        </w:rPr>
        <w:t>web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stranici Škole: </w:t>
      </w:r>
      <w:hyperlink r:id="rId9" w:history="1">
        <w:r w:rsidR="00E823A8" w:rsidRPr="002E331F">
          <w:rPr>
            <w:rStyle w:val="Hiperveza"/>
            <w:rFonts w:ascii="Cambria" w:eastAsia="Times New Roman" w:hAnsi="Cambria" w:cs="Times New Roman"/>
            <w:bCs/>
            <w:lang w:eastAsia="hr-HR"/>
          </w:rPr>
          <w:t>http://os-iksakcinskog-ivanec.skole.hr/</w:t>
        </w:r>
      </w:hyperlink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najranije 5 dana prije održavanja testiranja.</w:t>
      </w:r>
    </w:p>
    <w:p w14:paraId="28C4D8A4" w14:textId="77777777" w:rsidR="00857B97" w:rsidRPr="002E331F" w:rsidRDefault="00857B97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2B7D948" w14:textId="06CA9438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  <w:b/>
          <w:color w:val="FF0000"/>
        </w:rPr>
      </w:pPr>
      <w:r w:rsidRPr="002E331F">
        <w:rPr>
          <w:rFonts w:ascii="Cambria" w:hAnsi="Cambria" w:cs="Times New Roman"/>
        </w:rPr>
        <w:t xml:space="preserve">Rok za prijave je </w:t>
      </w:r>
      <w:r w:rsidRPr="002E331F">
        <w:rPr>
          <w:rFonts w:ascii="Cambria" w:hAnsi="Cambria" w:cs="Times New Roman"/>
          <w:b/>
        </w:rPr>
        <w:t>osam</w:t>
      </w:r>
      <w:r w:rsidRPr="002E331F">
        <w:rPr>
          <w:rFonts w:ascii="Cambria" w:hAnsi="Cambria" w:cs="Times New Roman"/>
        </w:rPr>
        <w:t xml:space="preserve"> dana od dana objave na oglasnoj ploči i mrežnim stranicama Zavoda za zapošljavanje i </w:t>
      </w:r>
      <w:r w:rsidR="006A5FEB">
        <w:rPr>
          <w:rFonts w:ascii="Cambria" w:hAnsi="Cambria" w:cs="Times New Roman"/>
        </w:rPr>
        <w:t xml:space="preserve">Osnovne škole Ivana Kukuljevića </w:t>
      </w:r>
      <w:proofErr w:type="spellStart"/>
      <w:r w:rsidR="006A5FEB">
        <w:rPr>
          <w:rFonts w:ascii="Cambria" w:hAnsi="Cambria" w:cs="Times New Roman"/>
        </w:rPr>
        <w:t>Sakcinskog</w:t>
      </w:r>
      <w:proofErr w:type="spellEnd"/>
      <w:r w:rsidRPr="002E331F">
        <w:rPr>
          <w:rFonts w:ascii="Cambria" w:hAnsi="Cambria" w:cs="Times New Roman"/>
        </w:rPr>
        <w:t xml:space="preserve">. </w:t>
      </w:r>
      <w:r w:rsidR="0000293F" w:rsidRPr="0000293F">
        <w:rPr>
          <w:rFonts w:ascii="Cambria" w:hAnsi="Cambria" w:cs="Times New Roman"/>
          <w:b/>
        </w:rPr>
        <w:t xml:space="preserve">Natječaj je otvoren od </w:t>
      </w:r>
      <w:r w:rsidR="00CB00C4">
        <w:rPr>
          <w:rFonts w:ascii="Cambria" w:hAnsi="Cambria" w:cs="Times New Roman"/>
          <w:b/>
        </w:rPr>
        <w:t>2</w:t>
      </w:r>
      <w:r w:rsidR="00701E7C">
        <w:rPr>
          <w:rFonts w:ascii="Cambria" w:hAnsi="Cambria" w:cs="Times New Roman"/>
          <w:b/>
        </w:rPr>
        <w:t>7</w:t>
      </w:r>
      <w:r w:rsidR="00CB00C4">
        <w:rPr>
          <w:rFonts w:ascii="Cambria" w:hAnsi="Cambria" w:cs="Times New Roman"/>
          <w:b/>
        </w:rPr>
        <w:t>. siječnja 2026</w:t>
      </w:r>
      <w:r w:rsidR="0000293F" w:rsidRPr="0000293F">
        <w:rPr>
          <w:rFonts w:ascii="Cambria" w:hAnsi="Cambria" w:cs="Times New Roman"/>
          <w:b/>
        </w:rPr>
        <w:t>.</w:t>
      </w:r>
      <w:r w:rsidR="00701E7C">
        <w:rPr>
          <w:rFonts w:ascii="Cambria" w:hAnsi="Cambria" w:cs="Times New Roman"/>
          <w:b/>
        </w:rPr>
        <w:t xml:space="preserve"> godine</w:t>
      </w:r>
      <w:r w:rsidR="0000293F" w:rsidRPr="0000293F">
        <w:rPr>
          <w:rFonts w:ascii="Cambria" w:hAnsi="Cambria" w:cs="Times New Roman"/>
          <w:b/>
        </w:rPr>
        <w:t xml:space="preserve"> do </w:t>
      </w:r>
      <w:r w:rsidR="00627BBF">
        <w:rPr>
          <w:rFonts w:ascii="Cambria" w:hAnsi="Cambria" w:cs="Times New Roman"/>
          <w:b/>
        </w:rPr>
        <w:t>4</w:t>
      </w:r>
      <w:bookmarkStart w:id="0" w:name="_GoBack"/>
      <w:bookmarkEnd w:id="0"/>
      <w:r w:rsidR="0000293F" w:rsidRPr="0000293F">
        <w:rPr>
          <w:rFonts w:ascii="Cambria" w:hAnsi="Cambria" w:cs="Times New Roman"/>
          <w:b/>
        </w:rPr>
        <w:t>.</w:t>
      </w:r>
      <w:r w:rsidR="00701E7C">
        <w:rPr>
          <w:rFonts w:ascii="Cambria" w:hAnsi="Cambria" w:cs="Times New Roman"/>
          <w:b/>
        </w:rPr>
        <w:t xml:space="preserve"> veljače </w:t>
      </w:r>
      <w:r w:rsidR="0000293F" w:rsidRPr="0000293F">
        <w:rPr>
          <w:rFonts w:ascii="Cambria" w:hAnsi="Cambria" w:cs="Times New Roman"/>
          <w:b/>
        </w:rPr>
        <w:t>202</w:t>
      </w:r>
      <w:r w:rsidR="00701E7C">
        <w:rPr>
          <w:rFonts w:ascii="Cambria" w:hAnsi="Cambria" w:cs="Times New Roman"/>
          <w:b/>
        </w:rPr>
        <w:t>6</w:t>
      </w:r>
      <w:r w:rsidR="0000293F" w:rsidRPr="0000293F">
        <w:rPr>
          <w:rFonts w:ascii="Cambria" w:hAnsi="Cambria" w:cs="Times New Roman"/>
          <w:b/>
        </w:rPr>
        <w:t>. godine.</w:t>
      </w:r>
    </w:p>
    <w:p w14:paraId="0217607F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55DDAA99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Kandidati dostavljaju prijave osobno ili putem pošte na adresu:</w:t>
      </w:r>
    </w:p>
    <w:p w14:paraId="33E68DD8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2EDC7548" w14:textId="77777777" w:rsidR="00E900AF" w:rsidRPr="005D6F4B" w:rsidRDefault="00E900AF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OSNOVNA ŠKOLA IVANA KUKULJEVIĆA SAKCINSKOG, IVANEC</w:t>
      </w:r>
    </w:p>
    <w:p w14:paraId="5A8C0E84" w14:textId="106A90ED" w:rsidR="00E900AF" w:rsidRPr="005D6F4B" w:rsidRDefault="005D6F4B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A</w:t>
      </w:r>
      <w:r w:rsidR="00E900AF" w:rsidRPr="005D6F4B">
        <w:rPr>
          <w:rFonts w:ascii="Cambria" w:hAnsi="Cambria" w:cs="Times New Roman"/>
          <w:bCs/>
        </w:rPr>
        <w:t>k</w:t>
      </w:r>
      <w:r w:rsidRPr="005D6F4B">
        <w:rPr>
          <w:rFonts w:ascii="Cambria" w:hAnsi="Cambria" w:cs="Times New Roman"/>
          <w:bCs/>
        </w:rPr>
        <w:t>.</w:t>
      </w:r>
      <w:r w:rsidR="00E900AF" w:rsidRPr="005D6F4B">
        <w:rPr>
          <w:rFonts w:ascii="Cambria" w:hAnsi="Cambria" w:cs="Times New Roman"/>
          <w:bCs/>
        </w:rPr>
        <w:t xml:space="preserve"> Ladislava Šabana 17, 42240 Ivanec</w:t>
      </w:r>
    </w:p>
    <w:tbl>
      <w:tblPr>
        <w:tblW w:w="4922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</w:tblGrid>
      <w:tr w:rsidR="00E900AF" w:rsidRPr="005D6F4B" w14:paraId="3FEAC4E4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C31B" w14:textId="1AAF1202" w:rsidR="00E900AF" w:rsidRPr="005D6F4B" w:rsidRDefault="00E900AF" w:rsidP="00CA2406">
            <w:pPr>
              <w:spacing w:after="0" w:line="240" w:lineRule="auto"/>
              <w:rPr>
                <w:rFonts w:ascii="Cambria" w:eastAsia="Times New Roman" w:hAnsi="Cambria" w:cs="Times New Roman"/>
                <w:bCs/>
                <w:lang w:eastAsia="hr-HR"/>
              </w:rPr>
            </w:pPr>
            <w:r w:rsidRPr="005D6F4B">
              <w:rPr>
                <w:rFonts w:ascii="Cambria" w:hAnsi="Cambria" w:cs="Times New Roman"/>
                <w:bCs/>
              </w:rPr>
              <w:t>s naznakom</w:t>
            </w:r>
            <w:r w:rsidR="00944738" w:rsidRPr="005D6F4B">
              <w:rPr>
                <w:rFonts w:ascii="Cambria" w:hAnsi="Cambria" w:cs="Times New Roman"/>
                <w:bCs/>
              </w:rPr>
              <w:t xml:space="preserve"> </w:t>
            </w:r>
            <w:r w:rsidRPr="005D6F4B">
              <w:rPr>
                <w:rFonts w:ascii="Cambria" w:hAnsi="Cambria" w:cs="Times New Roman"/>
                <w:bCs/>
              </w:rPr>
              <w:t>„</w:t>
            </w:r>
            <w:r w:rsidRPr="005D6F4B">
              <w:rPr>
                <w:rFonts w:ascii="Cambria" w:hAnsi="Cambria" w:cs="Times New Roman"/>
                <w:bCs/>
                <w:i/>
              </w:rPr>
              <w:t xml:space="preserve">Za natječaj – </w:t>
            </w:r>
            <w:r w:rsidR="005D6F4B">
              <w:rPr>
                <w:rFonts w:ascii="Cambria" w:hAnsi="Cambria" w:cs="Times New Roman"/>
                <w:bCs/>
                <w:i/>
              </w:rPr>
              <w:t>spremač</w:t>
            </w:r>
            <w:r w:rsidR="00097CD9" w:rsidRPr="005D6F4B">
              <w:rPr>
                <w:rFonts w:ascii="Cambria" w:hAnsi="Cambria" w:cs="Times New Roman"/>
                <w:bCs/>
                <w:i/>
              </w:rPr>
              <w:t>/</w:t>
            </w:r>
            <w:proofErr w:type="spellStart"/>
            <w:r w:rsidR="00097CD9" w:rsidRPr="005D6F4B">
              <w:rPr>
                <w:rFonts w:ascii="Cambria" w:hAnsi="Cambria" w:cs="Times New Roman"/>
                <w:bCs/>
                <w:i/>
              </w:rPr>
              <w:t>ica</w:t>
            </w:r>
            <w:proofErr w:type="spellEnd"/>
            <w:r w:rsidR="0024459F">
              <w:rPr>
                <w:rFonts w:ascii="Cambria" w:hAnsi="Cambria" w:cs="Times New Roman"/>
                <w:bCs/>
                <w:i/>
              </w:rPr>
              <w:t xml:space="preserve"> (MŠ Ivanec)</w:t>
            </w:r>
            <w:r w:rsidRPr="005D6F4B">
              <w:rPr>
                <w:rFonts w:ascii="Cambria" w:hAnsi="Cambria" w:cs="Times New Roman"/>
                <w:bCs/>
                <w:i/>
              </w:rPr>
              <w:t>“</w:t>
            </w:r>
            <w:r w:rsidR="00E3136C" w:rsidRPr="005D6F4B">
              <w:rPr>
                <w:rFonts w:ascii="Cambria" w:hAnsi="Cambria" w:cs="Times New Roman"/>
                <w:bCs/>
                <w:i/>
              </w:rPr>
              <w:t xml:space="preserve"> </w:t>
            </w:r>
          </w:p>
        </w:tc>
      </w:tr>
      <w:tr w:rsidR="00E900AF" w:rsidRPr="002E331F" w14:paraId="3284B92F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2FC1" w14:textId="77777777" w:rsidR="00E900AF" w:rsidRPr="002E331F" w:rsidRDefault="00E900AF" w:rsidP="00335632">
            <w:pPr>
              <w:spacing w:after="0" w:line="240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</w:tbl>
    <w:p w14:paraId="1474500E" w14:textId="7D83E7A4" w:rsidR="005D6F4B" w:rsidRPr="002E331F" w:rsidRDefault="007E24C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Rezultati natječaja bit će objavljeni na web stranici</w:t>
      </w:r>
      <w:r w:rsidR="00857B97" w:rsidRPr="002E331F">
        <w:rPr>
          <w:rFonts w:ascii="Cambria" w:hAnsi="Cambria"/>
          <w:color w:val="000000"/>
          <w:sz w:val="22"/>
          <w:szCs w:val="22"/>
        </w:rPr>
        <w:t xml:space="preserve"> Š</w:t>
      </w:r>
      <w:r w:rsidRPr="002E331F">
        <w:rPr>
          <w:rFonts w:ascii="Cambria" w:hAnsi="Cambria"/>
          <w:color w:val="000000"/>
          <w:sz w:val="22"/>
          <w:szCs w:val="22"/>
        </w:rPr>
        <w:t>kole </w:t>
      </w:r>
      <w:hyperlink r:id="rId10" w:history="1">
        <w:r w:rsidRPr="002E331F">
          <w:rPr>
            <w:rStyle w:val="Hiperveza"/>
            <w:rFonts w:ascii="Cambria" w:hAnsi="Cambria"/>
            <w:bCs/>
            <w:sz w:val="22"/>
            <w:szCs w:val="22"/>
          </w:rPr>
          <w:t>http://os-iksakcinskog-ivanec.skole.hr/</w:t>
        </w:r>
      </w:hyperlink>
      <w:r w:rsidRPr="002E331F">
        <w:rPr>
          <w:rFonts w:ascii="Cambria" w:hAnsi="Cambria"/>
          <w:color w:val="000000"/>
          <w:sz w:val="22"/>
          <w:szCs w:val="22"/>
        </w:rPr>
        <w:t xml:space="preserve"> te se time smatra da su svi kandidati obaviješteni na isti način i u istom roku.</w:t>
      </w:r>
    </w:p>
    <w:p w14:paraId="11BBA6D0" w14:textId="7065E1C3" w:rsidR="000B0429" w:rsidRPr="002E331F" w:rsidRDefault="000B0429" w:rsidP="000B0429">
      <w:pPr>
        <w:spacing w:after="0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</w:t>
      </w:r>
      <w:r w:rsidR="005D6F4B">
        <w:rPr>
          <w:rFonts w:ascii="Cambria" w:hAnsi="Cambria" w:cs="Times New Roman"/>
        </w:rPr>
        <w:t xml:space="preserve">                                          </w:t>
      </w:r>
      <w:r w:rsidRPr="002E331F">
        <w:rPr>
          <w:rFonts w:ascii="Cambria" w:hAnsi="Cambria" w:cs="Times New Roman"/>
        </w:rPr>
        <w:t>Ravnatelj:</w:t>
      </w:r>
    </w:p>
    <w:p w14:paraId="66FB4264" w14:textId="54A4374E" w:rsidR="0042320B" w:rsidRPr="002E331F" w:rsidRDefault="000B0429" w:rsidP="005D6F4B">
      <w:pPr>
        <w:jc w:val="right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      </w:t>
      </w:r>
      <w:r w:rsidR="005D6F4B">
        <w:rPr>
          <w:rFonts w:ascii="Cambria" w:hAnsi="Cambria" w:cs="Times New Roman"/>
        </w:rPr>
        <w:t xml:space="preserve"> </w:t>
      </w:r>
      <w:r w:rsidRPr="002E331F">
        <w:rPr>
          <w:rFonts w:ascii="Cambria" w:hAnsi="Cambria" w:cs="Times New Roman"/>
        </w:rPr>
        <w:t>Damir Jagić, prof.</w:t>
      </w:r>
    </w:p>
    <w:sectPr w:rsidR="0042320B" w:rsidRPr="002E3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D691D" w14:textId="77777777" w:rsidR="006C34ED" w:rsidRDefault="006C34ED" w:rsidP="005A203E">
      <w:pPr>
        <w:spacing w:after="0" w:line="240" w:lineRule="auto"/>
      </w:pPr>
      <w:r>
        <w:separator/>
      </w:r>
    </w:p>
  </w:endnote>
  <w:endnote w:type="continuationSeparator" w:id="0">
    <w:p w14:paraId="5FC25951" w14:textId="77777777" w:rsidR="006C34ED" w:rsidRDefault="006C34ED" w:rsidP="005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5273" w14:textId="77777777" w:rsidR="006C34ED" w:rsidRDefault="006C34ED" w:rsidP="005A203E">
      <w:pPr>
        <w:spacing w:after="0" w:line="240" w:lineRule="auto"/>
      </w:pPr>
      <w:r>
        <w:separator/>
      </w:r>
    </w:p>
  </w:footnote>
  <w:footnote w:type="continuationSeparator" w:id="0">
    <w:p w14:paraId="60843557" w14:textId="77777777" w:rsidR="006C34ED" w:rsidRDefault="006C34ED" w:rsidP="005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B414" w14:textId="77777777" w:rsidR="005A203E" w:rsidRDefault="005A203E" w:rsidP="005A203E">
    <w:pPr>
      <w:pStyle w:val="Zaglavlje"/>
      <w:rPr>
        <w:rFonts w:ascii="Museo 500" w:hAnsi="Museo 500"/>
        <w:color w:val="F5430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E823B6" wp14:editId="7BAEA950">
          <wp:simplePos x="0" y="0"/>
          <wp:positionH relativeFrom="margin">
            <wp:posOffset>28575</wp:posOffset>
          </wp:positionH>
          <wp:positionV relativeFrom="paragraph">
            <wp:posOffset>-260350</wp:posOffset>
          </wp:positionV>
          <wp:extent cx="476250" cy="6299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A25973" wp14:editId="4D4E7F99">
          <wp:simplePos x="0" y="0"/>
          <wp:positionH relativeFrom="column">
            <wp:posOffset>4917440</wp:posOffset>
          </wp:positionH>
          <wp:positionV relativeFrom="paragraph">
            <wp:posOffset>-401320</wp:posOffset>
          </wp:positionV>
          <wp:extent cx="879475" cy="84772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C45911" w:themeColor="accent2" w:themeShade="BF"/>
      </w:rPr>
      <w:t xml:space="preserve">                                                                           </w:t>
    </w:r>
  </w:p>
  <w:p w14:paraId="5AD297C0" w14:textId="77777777" w:rsidR="005A203E" w:rsidRPr="005A203E" w:rsidRDefault="005A203E" w:rsidP="005A20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3DD"/>
    <w:multiLevelType w:val="hybridMultilevel"/>
    <w:tmpl w:val="0B12286E"/>
    <w:lvl w:ilvl="0" w:tplc="5C34D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56C3"/>
    <w:multiLevelType w:val="multilevel"/>
    <w:tmpl w:val="D21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6632"/>
    <w:multiLevelType w:val="hybridMultilevel"/>
    <w:tmpl w:val="6FD8331A"/>
    <w:lvl w:ilvl="0" w:tplc="E3DE4A1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0B"/>
    <w:rsid w:val="0000293F"/>
    <w:rsid w:val="0000791E"/>
    <w:rsid w:val="000874B8"/>
    <w:rsid w:val="00097CD9"/>
    <w:rsid w:val="000B0429"/>
    <w:rsid w:val="000D71EE"/>
    <w:rsid w:val="000E6673"/>
    <w:rsid w:val="000E728B"/>
    <w:rsid w:val="00166D4A"/>
    <w:rsid w:val="001A4340"/>
    <w:rsid w:val="001D4F20"/>
    <w:rsid w:val="00233DAF"/>
    <w:rsid w:val="0024459F"/>
    <w:rsid w:val="002C7568"/>
    <w:rsid w:val="002E331F"/>
    <w:rsid w:val="00353BBA"/>
    <w:rsid w:val="003625BC"/>
    <w:rsid w:val="003762BA"/>
    <w:rsid w:val="003844AE"/>
    <w:rsid w:val="00391528"/>
    <w:rsid w:val="00394EF2"/>
    <w:rsid w:val="003B70A2"/>
    <w:rsid w:val="003E50CC"/>
    <w:rsid w:val="0042320B"/>
    <w:rsid w:val="00447457"/>
    <w:rsid w:val="00473763"/>
    <w:rsid w:val="004E6744"/>
    <w:rsid w:val="00501EF6"/>
    <w:rsid w:val="00535E7B"/>
    <w:rsid w:val="005A203E"/>
    <w:rsid w:val="005D6F4B"/>
    <w:rsid w:val="005F42D6"/>
    <w:rsid w:val="00627BBF"/>
    <w:rsid w:val="00681B80"/>
    <w:rsid w:val="006A2871"/>
    <w:rsid w:val="006A5FEB"/>
    <w:rsid w:val="006C34ED"/>
    <w:rsid w:val="00701E7C"/>
    <w:rsid w:val="00704508"/>
    <w:rsid w:val="00716D72"/>
    <w:rsid w:val="007303CD"/>
    <w:rsid w:val="00785F78"/>
    <w:rsid w:val="007B1068"/>
    <w:rsid w:val="007E0A77"/>
    <w:rsid w:val="007E24CB"/>
    <w:rsid w:val="007F2403"/>
    <w:rsid w:val="00857B97"/>
    <w:rsid w:val="008A3AD4"/>
    <w:rsid w:val="009335D9"/>
    <w:rsid w:val="00944738"/>
    <w:rsid w:val="00971086"/>
    <w:rsid w:val="009939EA"/>
    <w:rsid w:val="009A4378"/>
    <w:rsid w:val="009D7661"/>
    <w:rsid w:val="00A623FF"/>
    <w:rsid w:val="00AA4E67"/>
    <w:rsid w:val="00AA4EBB"/>
    <w:rsid w:val="00AD1698"/>
    <w:rsid w:val="00B1625D"/>
    <w:rsid w:val="00B6780C"/>
    <w:rsid w:val="00B7775A"/>
    <w:rsid w:val="00BB24CF"/>
    <w:rsid w:val="00BC2EB1"/>
    <w:rsid w:val="00C42534"/>
    <w:rsid w:val="00C559EF"/>
    <w:rsid w:val="00CA2406"/>
    <w:rsid w:val="00CB00C4"/>
    <w:rsid w:val="00CC0AD1"/>
    <w:rsid w:val="00CE6D20"/>
    <w:rsid w:val="00D0747A"/>
    <w:rsid w:val="00D93698"/>
    <w:rsid w:val="00DA2B5F"/>
    <w:rsid w:val="00DC7D43"/>
    <w:rsid w:val="00DD7A34"/>
    <w:rsid w:val="00E3136C"/>
    <w:rsid w:val="00E823A8"/>
    <w:rsid w:val="00E900AF"/>
    <w:rsid w:val="00F04582"/>
    <w:rsid w:val="00F06247"/>
    <w:rsid w:val="00F32113"/>
    <w:rsid w:val="00FA1FBA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E91"/>
  <w15:docId w15:val="{A808BCEA-EAD9-4108-9E55-57B363C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2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320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20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232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320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A34"/>
    <w:rPr>
      <w:b/>
      <w:bCs/>
    </w:rPr>
  </w:style>
  <w:style w:type="character" w:styleId="Istaknuto">
    <w:name w:val="Emphasis"/>
    <w:basedOn w:val="Zadanifontodlomka"/>
    <w:uiPriority w:val="20"/>
    <w:qFormat/>
    <w:rsid w:val="00DD7A34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03E"/>
  </w:style>
  <w:style w:type="paragraph" w:styleId="Podnoje">
    <w:name w:val="footer"/>
    <w:basedOn w:val="Normal"/>
    <w:link w:val="Podno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os-iksakcinskog-iva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ksakcinskog-ivanec.skol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Jagić</dc:creator>
  <cp:lastModifiedBy>Mateja Škvarić</cp:lastModifiedBy>
  <cp:revision>72</cp:revision>
  <cp:lastPrinted>2026-01-23T12:08:00Z</cp:lastPrinted>
  <dcterms:created xsi:type="dcterms:W3CDTF">2021-03-02T07:37:00Z</dcterms:created>
  <dcterms:modified xsi:type="dcterms:W3CDTF">2026-01-26T12:14:00Z</dcterms:modified>
</cp:coreProperties>
</file>