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47B5" w14:textId="03B6A6D7" w:rsidR="00A82AF0" w:rsidRDefault="00A82AF0" w:rsidP="00FA1F1D">
      <w:pPr>
        <w:spacing w:after="0" w:line="240" w:lineRule="auto"/>
        <w:jc w:val="both"/>
        <w:rPr>
          <w:rFonts w:asciiTheme="majorHAnsi" w:hAnsiTheme="majorHAnsi"/>
        </w:rPr>
      </w:pPr>
      <w:r w:rsidRPr="00A82AF0">
        <w:rPr>
          <w:rFonts w:asciiTheme="majorHAnsi" w:hAnsiTheme="majorHAnsi"/>
        </w:rPr>
        <w:t xml:space="preserve">Na temelju članka 107. Zakona o odgoju i obrazovanju i srednjoj školi (NN 87/08.,86/09., 92/10.,105/10., 90/11., 5/12., 16/12., 86/12., 94/13., 152/14., 07/17., 68/18., 98/19., 64/20), </w:t>
      </w:r>
      <w:r w:rsidR="00496841">
        <w:rPr>
          <w:rFonts w:asciiTheme="majorHAnsi" w:hAnsiTheme="majorHAnsi"/>
        </w:rPr>
        <w:t xml:space="preserve">te odredbi Pravilnika o načinu i postupku zapošljavanja u OŠ Ivana Kukuljevića </w:t>
      </w:r>
      <w:proofErr w:type="spellStart"/>
      <w:r w:rsidR="00496841">
        <w:rPr>
          <w:rFonts w:asciiTheme="majorHAnsi" w:hAnsiTheme="majorHAnsi"/>
        </w:rPr>
        <w:t>Sakcinskog</w:t>
      </w:r>
      <w:proofErr w:type="spellEnd"/>
      <w:r>
        <w:rPr>
          <w:rFonts w:asciiTheme="majorHAnsi" w:hAnsiTheme="majorHAnsi"/>
        </w:rPr>
        <w:t xml:space="preserve">, Osnovna škola Ivana Kukuljevića </w:t>
      </w:r>
      <w:proofErr w:type="spellStart"/>
      <w:r>
        <w:rPr>
          <w:rFonts w:asciiTheme="majorHAnsi" w:hAnsiTheme="majorHAnsi"/>
        </w:rPr>
        <w:t>Sakcinskog</w:t>
      </w:r>
      <w:proofErr w:type="spellEnd"/>
      <w:r>
        <w:rPr>
          <w:rFonts w:asciiTheme="majorHAnsi" w:hAnsiTheme="majorHAnsi"/>
        </w:rPr>
        <w:t xml:space="preserve">, Ivanec, </w:t>
      </w:r>
      <w:r w:rsidRPr="00362F47">
        <w:rPr>
          <w:rFonts w:asciiTheme="majorHAnsi" w:hAnsiTheme="majorHAnsi"/>
        </w:rPr>
        <w:t xml:space="preserve">Ulica akademika Ladislava Šabana 17, 42240 Ivanec </w:t>
      </w:r>
      <w:r>
        <w:rPr>
          <w:rFonts w:asciiTheme="majorHAnsi" w:hAnsiTheme="majorHAnsi"/>
        </w:rPr>
        <w:t xml:space="preserve">raspisuje </w:t>
      </w:r>
    </w:p>
    <w:p w14:paraId="6ECBACE4" w14:textId="77777777" w:rsidR="00A82AF0" w:rsidRDefault="00A82AF0" w:rsidP="00FA1F1D">
      <w:pPr>
        <w:spacing w:after="0" w:line="240" w:lineRule="auto"/>
        <w:jc w:val="both"/>
        <w:rPr>
          <w:rFonts w:asciiTheme="majorHAnsi" w:hAnsiTheme="majorHAnsi"/>
        </w:rPr>
      </w:pPr>
    </w:p>
    <w:p w14:paraId="0B4C80D0" w14:textId="77777777" w:rsidR="00FA1F1D" w:rsidRPr="00362F47" w:rsidRDefault="00FA1F1D" w:rsidP="00FA1F1D">
      <w:pPr>
        <w:spacing w:after="0" w:line="240" w:lineRule="auto"/>
        <w:jc w:val="both"/>
        <w:rPr>
          <w:rFonts w:asciiTheme="majorHAnsi" w:hAnsiTheme="majorHAnsi"/>
        </w:rPr>
      </w:pPr>
    </w:p>
    <w:p w14:paraId="0B4C80D1" w14:textId="77777777" w:rsidR="00362F47" w:rsidRPr="00362F47" w:rsidRDefault="00362F47" w:rsidP="00FA1F1D">
      <w:pPr>
        <w:spacing w:after="0" w:line="240" w:lineRule="auto"/>
        <w:jc w:val="center"/>
        <w:rPr>
          <w:rFonts w:asciiTheme="majorHAnsi" w:hAnsiTheme="majorHAnsi"/>
        </w:rPr>
      </w:pPr>
      <w:r w:rsidRPr="00362F47">
        <w:rPr>
          <w:rFonts w:asciiTheme="majorHAnsi" w:hAnsiTheme="majorHAnsi"/>
        </w:rPr>
        <w:t>N A T J E Č A J</w:t>
      </w:r>
    </w:p>
    <w:p w14:paraId="0B4C80D2" w14:textId="77777777" w:rsidR="00362F47" w:rsidRPr="00362F47" w:rsidRDefault="00362F47" w:rsidP="00FA1F1D">
      <w:pPr>
        <w:spacing w:after="0" w:line="240" w:lineRule="auto"/>
        <w:jc w:val="center"/>
        <w:rPr>
          <w:rFonts w:asciiTheme="majorHAnsi" w:hAnsiTheme="majorHAnsi"/>
        </w:rPr>
      </w:pPr>
      <w:r w:rsidRPr="00362F47">
        <w:rPr>
          <w:rFonts w:asciiTheme="majorHAnsi" w:hAnsiTheme="majorHAnsi"/>
        </w:rPr>
        <w:t xml:space="preserve">za </w:t>
      </w:r>
      <w:r w:rsidR="00D4167D">
        <w:rPr>
          <w:rFonts w:asciiTheme="majorHAnsi" w:hAnsiTheme="majorHAnsi"/>
        </w:rPr>
        <w:t>radno</w:t>
      </w:r>
      <w:r w:rsidRPr="00362F47">
        <w:rPr>
          <w:rFonts w:asciiTheme="majorHAnsi" w:hAnsiTheme="majorHAnsi"/>
        </w:rPr>
        <w:t xml:space="preserve"> mjest</w:t>
      </w:r>
      <w:r w:rsidR="00D4167D">
        <w:rPr>
          <w:rFonts w:asciiTheme="majorHAnsi" w:hAnsiTheme="majorHAnsi"/>
        </w:rPr>
        <w:t>o</w:t>
      </w:r>
    </w:p>
    <w:p w14:paraId="0B4C80D3" w14:textId="77777777" w:rsidR="00362F47" w:rsidRPr="009C2D25" w:rsidRDefault="00362F47" w:rsidP="009C2D25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161EF3F" w14:textId="7395CA55" w:rsidR="009514C6" w:rsidRPr="00496841" w:rsidRDefault="00496841" w:rsidP="00496841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Učitelj/</w:t>
      </w:r>
      <w:proofErr w:type="spellStart"/>
      <w:r>
        <w:rPr>
          <w:rFonts w:asciiTheme="majorHAnsi" w:hAnsiTheme="majorHAnsi"/>
          <w:b/>
        </w:rPr>
        <w:t>ica</w:t>
      </w:r>
      <w:proofErr w:type="spellEnd"/>
      <w:r>
        <w:rPr>
          <w:rFonts w:asciiTheme="majorHAnsi" w:hAnsiTheme="majorHAnsi"/>
          <w:b/>
        </w:rPr>
        <w:t xml:space="preserve"> </w:t>
      </w:r>
      <w:r w:rsidR="00D040EB">
        <w:rPr>
          <w:rFonts w:asciiTheme="majorHAnsi" w:hAnsiTheme="majorHAnsi"/>
          <w:b/>
        </w:rPr>
        <w:t>matematike</w:t>
      </w:r>
    </w:p>
    <w:p w14:paraId="0B4C80D5" w14:textId="5320EFC5" w:rsidR="00362F47" w:rsidRPr="009514C6" w:rsidRDefault="00A82AF0" w:rsidP="009514C6">
      <w:pPr>
        <w:spacing w:after="0" w:line="240" w:lineRule="auto"/>
        <w:jc w:val="center"/>
        <w:rPr>
          <w:rFonts w:asciiTheme="majorHAnsi" w:hAnsiTheme="majorHAnsi"/>
          <w:b/>
        </w:rPr>
      </w:pPr>
      <w:r w:rsidRPr="00A82AF0">
        <w:rPr>
          <w:rFonts w:asciiTheme="majorHAnsi" w:hAnsiTheme="majorHAnsi"/>
        </w:rPr>
        <w:t>1 izvršitelj</w:t>
      </w:r>
      <w:r w:rsidR="00A92FDB">
        <w:rPr>
          <w:rFonts w:asciiTheme="majorHAnsi" w:hAnsiTheme="majorHAnsi"/>
        </w:rPr>
        <w:t>/</w:t>
      </w:r>
      <w:proofErr w:type="spellStart"/>
      <w:r w:rsidR="00A92FDB">
        <w:rPr>
          <w:rFonts w:asciiTheme="majorHAnsi" w:hAnsiTheme="majorHAnsi"/>
        </w:rPr>
        <w:t>ca</w:t>
      </w:r>
      <w:proofErr w:type="spellEnd"/>
      <w:r w:rsidRPr="00A82AF0">
        <w:rPr>
          <w:rFonts w:asciiTheme="majorHAnsi" w:hAnsiTheme="majorHAnsi"/>
        </w:rPr>
        <w:t xml:space="preserve"> na određeno, </w:t>
      </w:r>
      <w:r w:rsidR="0059531B">
        <w:rPr>
          <w:rFonts w:asciiTheme="majorHAnsi" w:hAnsiTheme="majorHAnsi"/>
        </w:rPr>
        <w:t>ne</w:t>
      </w:r>
      <w:r w:rsidRPr="00A82AF0">
        <w:rPr>
          <w:rFonts w:asciiTheme="majorHAnsi" w:hAnsiTheme="majorHAnsi"/>
        </w:rPr>
        <w:t xml:space="preserve">puno radno vrijeme </w:t>
      </w:r>
      <w:r w:rsidR="00A92FDB">
        <w:rPr>
          <w:rFonts w:asciiTheme="majorHAnsi" w:hAnsiTheme="majorHAnsi"/>
        </w:rPr>
        <w:t xml:space="preserve">od </w:t>
      </w:r>
      <w:r w:rsidR="00D040EB">
        <w:rPr>
          <w:rFonts w:asciiTheme="majorHAnsi" w:hAnsiTheme="majorHAnsi"/>
        </w:rPr>
        <w:t>3</w:t>
      </w:r>
      <w:r w:rsidR="0059531B">
        <w:rPr>
          <w:rFonts w:asciiTheme="majorHAnsi" w:hAnsiTheme="majorHAnsi"/>
        </w:rPr>
        <w:t>0</w:t>
      </w:r>
      <w:r w:rsidR="00A92FDB">
        <w:rPr>
          <w:rFonts w:asciiTheme="majorHAnsi" w:hAnsiTheme="majorHAnsi"/>
        </w:rPr>
        <w:t xml:space="preserve"> sati tjedno</w:t>
      </w:r>
      <w:r w:rsidR="0059531B">
        <w:rPr>
          <w:rFonts w:asciiTheme="majorHAnsi" w:hAnsiTheme="majorHAnsi"/>
        </w:rPr>
        <w:t>, zamjena</w:t>
      </w:r>
    </w:p>
    <w:p w14:paraId="0B4C80D6" w14:textId="77777777" w:rsidR="0064362C" w:rsidRDefault="0064362C" w:rsidP="00FA1F1D">
      <w:pPr>
        <w:spacing w:after="0" w:line="240" w:lineRule="auto"/>
        <w:jc w:val="both"/>
        <w:rPr>
          <w:rFonts w:asciiTheme="majorHAnsi" w:hAnsiTheme="majorHAnsi"/>
        </w:rPr>
      </w:pPr>
    </w:p>
    <w:p w14:paraId="16717E99" w14:textId="77777777" w:rsidR="00A82AF0" w:rsidRDefault="00A82AF0" w:rsidP="00A82AF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14:paraId="5E6FDD50" w14:textId="463265A0" w:rsidR="00A82AF0" w:rsidRPr="000E728B" w:rsidRDefault="00A82AF0" w:rsidP="00A82AF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Na natječaj se mogu javiti osobe oba spola sukladno članku 13. Zakona o ravnopravnosti spolova (NN 82/08 i 69/17).</w:t>
      </w:r>
    </w:p>
    <w:p w14:paraId="048A4046" w14:textId="77777777" w:rsidR="00A82AF0" w:rsidRPr="000E728B" w:rsidRDefault="00A82AF0" w:rsidP="00A82AF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14:paraId="46D07AB9" w14:textId="77777777" w:rsidR="00A82AF0" w:rsidRPr="000E728B" w:rsidRDefault="00A82AF0" w:rsidP="00A82AF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r w:rsidRPr="000E728B">
        <w:rPr>
          <w:rFonts w:ascii="Times New Roman" w:hAnsi="Times New Roman" w:cs="Times New Roman"/>
          <w:b/>
        </w:rPr>
        <w:t>Uvjeti:</w:t>
      </w:r>
    </w:p>
    <w:p w14:paraId="4700D503" w14:textId="77777777" w:rsidR="00A82AF0" w:rsidRPr="000E728B" w:rsidRDefault="00A82AF0" w:rsidP="00A82AF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</w:p>
    <w:p w14:paraId="05F8AAB6" w14:textId="77777777" w:rsidR="00A82AF0" w:rsidRPr="000E728B" w:rsidRDefault="00A82AF0" w:rsidP="00A82AF0">
      <w:pPr>
        <w:pStyle w:val="Bezproreda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Osim općih uvjeta sukladno općim propisima o radu kandidati trebaju zadovoljiti i posebne uvjete propisane Zakonom o odgoju i obrazovanju u osnovnoj i srednjoj školi (NN br. 87/08., 86/09., 92/10., 105/10., 90/11., 5/12., 16/12., 86/12., 126/12., 94/13., 152/14., 7/17., 68/18., 98/19., 64/20) i  Pravilnikom o odgovarajućoj vrsti obrazovanja učitelja i stručnih suradnika u osnovnoj školi (NN br. 6/19 i 75/20).</w:t>
      </w:r>
    </w:p>
    <w:p w14:paraId="2FB9BAB2" w14:textId="77777777" w:rsidR="00A82AF0" w:rsidRPr="000E728B" w:rsidRDefault="00A82AF0" w:rsidP="00A82AF0">
      <w:pPr>
        <w:pStyle w:val="Bezproreda"/>
        <w:jc w:val="both"/>
        <w:rPr>
          <w:rFonts w:ascii="Times New Roman" w:hAnsi="Times New Roman" w:cs="Times New Roman"/>
        </w:rPr>
      </w:pPr>
    </w:p>
    <w:p w14:paraId="033C0972" w14:textId="77777777" w:rsidR="00A82AF0" w:rsidRPr="000E728B" w:rsidRDefault="00A82AF0" w:rsidP="00A82AF0">
      <w:pPr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Uz </w:t>
      </w:r>
      <w:r w:rsidRPr="00842E79">
        <w:rPr>
          <w:rFonts w:ascii="Times New Roman" w:hAnsi="Times New Roman" w:cs="Times New Roman"/>
          <w:b/>
        </w:rPr>
        <w:t>vlastoručno potpisanu prijavu</w:t>
      </w:r>
      <w:r w:rsidRPr="000E728B">
        <w:rPr>
          <w:rFonts w:ascii="Times New Roman" w:hAnsi="Times New Roman" w:cs="Times New Roman"/>
        </w:rPr>
        <w:t xml:space="preserve"> kandidati su obvezni priložiti: </w:t>
      </w:r>
    </w:p>
    <w:p w14:paraId="31431888" w14:textId="77777777" w:rsidR="00A82AF0" w:rsidRPr="000E728B" w:rsidRDefault="00A82AF0" w:rsidP="00A82AF0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- životopis</w:t>
      </w:r>
    </w:p>
    <w:p w14:paraId="7610E323" w14:textId="77777777" w:rsidR="00A82AF0" w:rsidRPr="000E728B" w:rsidRDefault="00A82AF0" w:rsidP="00A82AF0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- dokaz o stupnju i vrsti stručne spreme (diploma)</w:t>
      </w:r>
    </w:p>
    <w:p w14:paraId="5FA67EF2" w14:textId="46478E1A" w:rsidR="00842E79" w:rsidRPr="000E728B" w:rsidRDefault="00A82AF0" w:rsidP="00A82AF0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- dokaz o državljanstvu (preslika važeće osobne iskaznice, putovnice, domovnice i sl.)</w:t>
      </w:r>
    </w:p>
    <w:p w14:paraId="2A09964B" w14:textId="3AD447E9" w:rsidR="00A82AF0" w:rsidRPr="000E728B" w:rsidRDefault="00A82AF0" w:rsidP="00A82AF0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- elektronički zapis </w:t>
      </w:r>
      <w:r w:rsidR="00496841">
        <w:rPr>
          <w:rFonts w:ascii="Times New Roman" w:hAnsi="Times New Roman" w:cs="Times New Roman"/>
        </w:rPr>
        <w:t xml:space="preserve">ili potvrdu </w:t>
      </w:r>
      <w:r w:rsidRPr="000E728B">
        <w:rPr>
          <w:rFonts w:ascii="Times New Roman" w:hAnsi="Times New Roman" w:cs="Times New Roman"/>
        </w:rPr>
        <w:t xml:space="preserve">o podacima evidentiranim u matičnoj evidenciji Hrvatskog zavoda </w:t>
      </w:r>
    </w:p>
    <w:p w14:paraId="4CD79469" w14:textId="77777777" w:rsidR="00A82AF0" w:rsidRPr="000E728B" w:rsidRDefault="00A82AF0" w:rsidP="00A82AF0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  za mirovinsko osiguranje o radno – pravnom statusu</w:t>
      </w:r>
    </w:p>
    <w:p w14:paraId="05656B55" w14:textId="77777777" w:rsidR="00A82AF0" w:rsidRPr="000E728B" w:rsidRDefault="00A82AF0" w:rsidP="00A82AF0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- uvjerenje da kandidat nije pod istragom i da se protiv njega ne vodi kazneni postupak  </w:t>
      </w:r>
    </w:p>
    <w:p w14:paraId="1ED35C52" w14:textId="77777777" w:rsidR="00A82AF0" w:rsidRPr="000E728B" w:rsidRDefault="00A82AF0" w:rsidP="00A82AF0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  glede zapreka za zasnivanje radnog odnosa iz članka 106. Zakona o odgoju i  </w:t>
      </w:r>
    </w:p>
    <w:p w14:paraId="2D89715C" w14:textId="0F073AA1" w:rsidR="00A82AF0" w:rsidRDefault="00A82AF0" w:rsidP="00A82AF0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  obrazovanju u osnovnoj i srednjoj školi, ne starije od 30 dana.</w:t>
      </w:r>
    </w:p>
    <w:p w14:paraId="2360E73D" w14:textId="77777777" w:rsidR="00842E79" w:rsidRPr="000E728B" w:rsidRDefault="00842E79" w:rsidP="00A82AF0">
      <w:pPr>
        <w:spacing w:after="0"/>
        <w:jc w:val="both"/>
        <w:rPr>
          <w:rFonts w:ascii="Times New Roman" w:hAnsi="Times New Roman" w:cs="Times New Roman"/>
        </w:rPr>
      </w:pPr>
    </w:p>
    <w:p w14:paraId="0CCE9969" w14:textId="77777777" w:rsidR="00A82AF0" w:rsidRPr="000E728B" w:rsidRDefault="00A82AF0" w:rsidP="00A82AF0">
      <w:pPr>
        <w:spacing w:after="0"/>
        <w:jc w:val="both"/>
        <w:rPr>
          <w:rFonts w:ascii="Times New Roman" w:hAnsi="Times New Roman" w:cs="Times New Roman"/>
        </w:rPr>
      </w:pPr>
    </w:p>
    <w:p w14:paraId="6CE01374" w14:textId="1887D8A9" w:rsidR="00A82AF0" w:rsidRPr="000E728B" w:rsidRDefault="00A92FDB" w:rsidP="00A82A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82AF0" w:rsidRPr="000E728B">
        <w:rPr>
          <w:rFonts w:ascii="Times New Roman" w:hAnsi="Times New Roman" w:cs="Times New Roman"/>
        </w:rPr>
        <w:t>avedene isprave dostavljaju se u neovjerenoj preslici. Kandidatima se neće vraćati natječajna dokumentacija. Prije sklapanja ugovora o radu odabrani kandidat/kandidatkinja dužni su navedene isprave i priloge dostaviti u izvorniku ili ovjerenoj preslici.</w:t>
      </w:r>
    </w:p>
    <w:p w14:paraId="6B573FD3" w14:textId="77777777" w:rsidR="00A82AF0" w:rsidRPr="000E728B" w:rsidRDefault="00A82AF0" w:rsidP="00A82AF0">
      <w:pPr>
        <w:spacing w:after="0"/>
        <w:jc w:val="both"/>
        <w:rPr>
          <w:rFonts w:ascii="Times New Roman" w:hAnsi="Times New Roman" w:cs="Times New Roman"/>
        </w:rPr>
      </w:pPr>
    </w:p>
    <w:p w14:paraId="0D387712" w14:textId="77777777" w:rsidR="00A82AF0" w:rsidRPr="000E728B" w:rsidRDefault="00A82AF0" w:rsidP="00A82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28B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koji se pozivaju na pravo prednosti pri zapošljavanju iz članka 102. stavaka 1. - 3. Zakona o hrvatskim braniteljima iz Domovinskog rata i članovima njihovih obitelji („Narodne novine“ br. 121/17,98/19, 84/21) dužni su priložiti sve dokaze o ispunjavanju traženih uvjeta iz natječaja, te dostaviti i dokaze iz članka 103. stavka 1. navedenog Zakona u svrhu ostvarivanja prava prednosti pri zapošljavanju, a koji su objavljeni na poveznici Ministarstva hrvatskih branitelja: </w:t>
      </w:r>
    </w:p>
    <w:p w14:paraId="4A3C92EE" w14:textId="77777777" w:rsidR="00A82AF0" w:rsidRPr="000E728B" w:rsidRDefault="00A82AF0" w:rsidP="00A82A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D8071" w14:textId="77777777" w:rsidR="00A82AF0" w:rsidRPr="000E728B" w:rsidRDefault="00D040EB" w:rsidP="00A8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6" w:history="1">
        <w:r w:rsidR="00A82AF0" w:rsidRPr="000E728B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14:paraId="1C952993" w14:textId="77777777" w:rsidR="00A82AF0" w:rsidRPr="000E728B" w:rsidRDefault="00A82AF0" w:rsidP="00A82A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1689A8F" w14:textId="77777777" w:rsidR="00A82AF0" w:rsidRPr="000E728B" w:rsidRDefault="00A82AF0" w:rsidP="00A8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E728B">
        <w:rPr>
          <w:rFonts w:ascii="Times New Roman" w:eastAsia="Times New Roman" w:hAnsi="Times New Roman" w:cs="Times New Roman"/>
          <w:lang w:eastAsia="hr-HR"/>
        </w:rPr>
        <w:t>Kandidati koji se pozivaju na pravo prednosti pri zapošljavanju</w:t>
      </w:r>
      <w:r w:rsidRPr="000E728B">
        <w:rPr>
          <w:rFonts w:ascii="Times New Roman" w:hAnsi="Times New Roman" w:cs="Times New Roman"/>
        </w:rPr>
        <w:t xml:space="preserve"> </w:t>
      </w:r>
      <w:r w:rsidRPr="000E728B">
        <w:rPr>
          <w:rFonts w:ascii="Times New Roman" w:eastAsia="Times New Roman" w:hAnsi="Times New Roman" w:cs="Times New Roman"/>
          <w:lang w:eastAsia="hr-HR"/>
        </w:rPr>
        <w:t xml:space="preserve">prema Zakonu o civilnim stradalnicima iz Domovinskog rata (NN br. 84/21) dužni su priložiti sve dokaze o ispunjavanju </w:t>
      </w:r>
      <w:r w:rsidRPr="000E728B">
        <w:rPr>
          <w:rFonts w:ascii="Times New Roman" w:eastAsia="Times New Roman" w:hAnsi="Times New Roman" w:cs="Times New Roman"/>
          <w:lang w:eastAsia="hr-HR"/>
        </w:rPr>
        <w:lastRenderedPageBreak/>
        <w:t xml:space="preserve">traženih uvjeta iz natječaja, te dostaviti i dokaze iz navedenog Zakona u svrhu ostvarivanja prava prednosti pri zapošljavanju, a koji su objavljeni na poveznici </w:t>
      </w:r>
      <w:r w:rsidRPr="000E728B">
        <w:rPr>
          <w:rFonts w:ascii="Times New Roman" w:eastAsia="Times New Roman" w:hAnsi="Times New Roman" w:cs="Times New Roman"/>
          <w:color w:val="000000"/>
          <w:lang w:eastAsia="hr-HR"/>
        </w:rPr>
        <w:t>Ministarstva hrvatskih branitelja:</w:t>
      </w:r>
    </w:p>
    <w:p w14:paraId="44FE3598" w14:textId="77777777" w:rsidR="00A82AF0" w:rsidRPr="000E728B" w:rsidRDefault="00A82AF0" w:rsidP="00A8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75AD34B" w14:textId="77777777" w:rsidR="00A82AF0" w:rsidRPr="000E728B" w:rsidRDefault="00D040EB" w:rsidP="00A8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hyperlink r:id="rId7" w:history="1">
        <w:r w:rsidR="00A82AF0" w:rsidRPr="000E728B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268E49A" w14:textId="77777777" w:rsidR="00A82AF0" w:rsidRPr="000E728B" w:rsidRDefault="00A82AF0" w:rsidP="00A82A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D16A131" w14:textId="77777777" w:rsidR="00A82AF0" w:rsidRPr="00785F78" w:rsidRDefault="00A82AF0" w:rsidP="00A82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28B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koji ostvaruju pravo prednosti pri zapošljavanju prema </w:t>
      </w:r>
      <w:r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 članku 9. Zakona o profesionalnoj rehabilitaciji i zapošljavanju osoba s invaliditetom (Narodne novine, br.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157/13 i 152/14, 39/18, 32/20) te</w:t>
      </w:r>
      <w:r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0E728B">
        <w:rPr>
          <w:rFonts w:ascii="Times New Roman" w:eastAsia="Times New Roman" w:hAnsi="Times New Roman" w:cs="Times New Roman"/>
          <w:color w:val="000000"/>
          <w:lang w:eastAsia="hr-HR"/>
        </w:rPr>
        <w:t>drugim posebnim zakonima</w:t>
      </w:r>
      <w:r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užni/e su u prijavi na </w:t>
      </w:r>
      <w:r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natječaj pozvati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se </w:t>
      </w:r>
      <w:r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na to pravo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te ostvaruju </w:t>
      </w:r>
      <w:r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 prednost u odnosu na ostale kandidate/kinje samo pod jednakim uvjetima.</w:t>
      </w:r>
      <w:r w:rsidRPr="000E728B">
        <w:rPr>
          <w:rFonts w:ascii="Times New Roman" w:eastAsia="Times New Roman" w:hAnsi="Times New Roman" w:cs="Times New Roman"/>
          <w:color w:val="000000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lang w:eastAsia="hr-HR"/>
        </w:rPr>
        <w:t>Također, u</w:t>
      </w:r>
      <w:r w:rsidRPr="000E728B">
        <w:rPr>
          <w:rFonts w:ascii="Times New Roman" w:eastAsia="Times New Roman" w:hAnsi="Times New Roman" w:cs="Times New Roman"/>
          <w:color w:val="000000"/>
          <w:lang w:eastAsia="hr-HR"/>
        </w:rPr>
        <w:t xml:space="preserve">z prijavu na natječaj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potrebno je </w:t>
      </w:r>
      <w:r w:rsidRPr="000E728B">
        <w:rPr>
          <w:rFonts w:ascii="Times New Roman" w:eastAsia="Times New Roman" w:hAnsi="Times New Roman" w:cs="Times New Roman"/>
          <w:color w:val="000000"/>
          <w:lang w:eastAsia="hr-HR"/>
        </w:rPr>
        <w:t>priložiti sve dokaze o ispunjavanj</w:t>
      </w:r>
      <w:r>
        <w:rPr>
          <w:rFonts w:ascii="Times New Roman" w:eastAsia="Times New Roman" w:hAnsi="Times New Roman" w:cs="Times New Roman"/>
          <w:color w:val="000000"/>
          <w:lang w:eastAsia="hr-HR"/>
        </w:rPr>
        <w:t>u traženih uvjeta iz natječaja te</w:t>
      </w:r>
      <w:r w:rsidRPr="000E728B">
        <w:rPr>
          <w:rFonts w:ascii="Times New Roman" w:eastAsia="Times New Roman" w:hAnsi="Times New Roman" w:cs="Times New Roman"/>
          <w:color w:val="000000"/>
          <w:lang w:eastAsia="hr-HR"/>
        </w:rPr>
        <w:t xml:space="preserve"> propisanu dokumentaciju prema posebnom zakonu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</w:p>
    <w:p w14:paraId="5832A5F2" w14:textId="77777777" w:rsidR="00A82AF0" w:rsidRDefault="00A82AF0" w:rsidP="00A8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A152A41" w14:textId="77777777" w:rsidR="00A82AF0" w:rsidRPr="000E728B" w:rsidRDefault="00A82AF0" w:rsidP="00A82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Prijavom na natječaj kandidati daju privolu za obradu osobnih podataka  navedenim u svim dostavljenim prilozima odnosno ispravama za potrebe natječajnog postupka sukladno Općoj uredbi o zaštiti osobnih podataka.</w:t>
      </w:r>
      <w:r w:rsidRPr="00E900AF">
        <w:rPr>
          <w:rFonts w:ascii="Times New Roman" w:hAnsi="Times New Roman" w:cs="Times New Roman"/>
        </w:rPr>
        <w:t xml:space="preserve"> </w:t>
      </w:r>
    </w:p>
    <w:p w14:paraId="0902C454" w14:textId="77777777" w:rsidR="00A82AF0" w:rsidRPr="00E900AF" w:rsidRDefault="00A82AF0" w:rsidP="00A82AF0">
      <w:pPr>
        <w:pStyle w:val="Standard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E900AF">
        <w:rPr>
          <w:color w:val="000000"/>
          <w:sz w:val="22"/>
          <w:szCs w:val="22"/>
        </w:rPr>
        <w:t>Kandidatom prijavljenim na natječaj smatra se samo osoba koja ispunjava formalne uvjete iz natječaja te koja podnese vlastoručno potpisanu</w:t>
      </w:r>
      <w:r>
        <w:rPr>
          <w:color w:val="000000"/>
          <w:sz w:val="22"/>
          <w:szCs w:val="22"/>
        </w:rPr>
        <w:t>, pravodobnu i potpunu prijavu.</w:t>
      </w:r>
    </w:p>
    <w:p w14:paraId="4A326D48" w14:textId="77777777" w:rsidR="00A82AF0" w:rsidRDefault="00A82AF0" w:rsidP="00A82AF0">
      <w:pPr>
        <w:pStyle w:val="Standard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E900AF">
        <w:rPr>
          <w:color w:val="000000"/>
          <w:sz w:val="22"/>
          <w:szCs w:val="22"/>
        </w:rPr>
        <w:t>Nepotpune i nepravodobne prijave neće se razmatrati</w:t>
      </w:r>
      <w:r>
        <w:rPr>
          <w:color w:val="000000"/>
          <w:sz w:val="22"/>
          <w:szCs w:val="22"/>
        </w:rPr>
        <w:t>.</w:t>
      </w:r>
    </w:p>
    <w:p w14:paraId="0B9747CA" w14:textId="77777777" w:rsidR="00A82AF0" w:rsidRPr="000E728B" w:rsidRDefault="00A82AF0" w:rsidP="00A82AF0">
      <w:pPr>
        <w:pStyle w:val="StandardWeb"/>
        <w:shd w:val="clear" w:color="auto" w:fill="FFFFFF"/>
        <w:spacing w:after="0"/>
        <w:jc w:val="both"/>
        <w:rPr>
          <w:color w:val="000000"/>
          <w:sz w:val="22"/>
          <w:szCs w:val="22"/>
        </w:rPr>
      </w:pPr>
    </w:p>
    <w:p w14:paraId="45A9C1B0" w14:textId="23E71A42" w:rsidR="00A82AF0" w:rsidRPr="000E728B" w:rsidRDefault="00A82AF0" w:rsidP="00A82AF0">
      <w:pPr>
        <w:pStyle w:val="Standard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0E728B">
        <w:rPr>
          <w:color w:val="000000"/>
          <w:sz w:val="22"/>
          <w:szCs w:val="22"/>
        </w:rPr>
        <w:t>Kandidati koji su pravodobno dostavili potpunu prijavu sa svim prilozima, odnosno ispravama</w:t>
      </w:r>
      <w:r w:rsidR="00F22964">
        <w:rPr>
          <w:color w:val="000000"/>
          <w:sz w:val="22"/>
          <w:szCs w:val="22"/>
        </w:rPr>
        <w:t>,</w:t>
      </w:r>
      <w:r w:rsidRPr="000E728B">
        <w:rPr>
          <w:color w:val="000000"/>
          <w:sz w:val="22"/>
          <w:szCs w:val="22"/>
        </w:rPr>
        <w:t xml:space="preserve"> i ispunjavaju </w:t>
      </w:r>
      <w:r>
        <w:rPr>
          <w:color w:val="000000"/>
          <w:sz w:val="22"/>
          <w:szCs w:val="22"/>
        </w:rPr>
        <w:t xml:space="preserve">formalne </w:t>
      </w:r>
      <w:r w:rsidRPr="000E728B">
        <w:rPr>
          <w:color w:val="000000"/>
          <w:sz w:val="22"/>
          <w:szCs w:val="22"/>
        </w:rPr>
        <w:t xml:space="preserve">uvjete natječaja dužni su pristupiti vrednovanju prema odredbama Pravilnika o načinu i postupku zapošljavanja u OŠ Ivana Kukuljevića </w:t>
      </w:r>
      <w:proofErr w:type="spellStart"/>
      <w:r w:rsidRPr="000E728B">
        <w:rPr>
          <w:color w:val="000000"/>
          <w:sz w:val="22"/>
          <w:szCs w:val="22"/>
        </w:rPr>
        <w:t>Sakcinskog</w:t>
      </w:r>
      <w:proofErr w:type="spellEnd"/>
      <w:r w:rsidRPr="000E728B">
        <w:rPr>
          <w:color w:val="000000"/>
          <w:sz w:val="22"/>
          <w:szCs w:val="22"/>
        </w:rPr>
        <w:t>, Ivanec.</w:t>
      </w:r>
    </w:p>
    <w:p w14:paraId="1C784459" w14:textId="77777777" w:rsidR="00A82AF0" w:rsidRDefault="00A82AF0" w:rsidP="00A82A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DE84F0" w14:textId="685B12FA" w:rsidR="00496841" w:rsidRPr="00496841" w:rsidRDefault="00A82AF0" w:rsidP="004968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Obavijesti o datumu i vremenu vrednovanja kandidata kao i sadržaj te način vrednovanja, zakonski i drugi izvori za pripremanje kandidata za vrednovanje bit će objavljeni na web stranici Škole: </w:t>
      </w:r>
      <w:hyperlink r:id="rId8" w:history="1">
        <w:r w:rsidRPr="000E728B">
          <w:rPr>
            <w:rStyle w:val="Hiperveza"/>
            <w:rFonts w:ascii="Times New Roman" w:hAnsi="Times New Roman"/>
            <w:bCs/>
          </w:rPr>
          <w:t>http://os-iksakcinskog-ivanec.skole.hr/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najranije 5 dana prije održavanja testiranja.</w:t>
      </w:r>
    </w:p>
    <w:p w14:paraId="582DAF6A" w14:textId="77777777" w:rsidR="00496841" w:rsidRDefault="00496841" w:rsidP="00A82A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2539C" w14:textId="4FF7305A" w:rsidR="00A82AF0" w:rsidRPr="00D1467C" w:rsidRDefault="00A82AF0" w:rsidP="00A82A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728B">
        <w:rPr>
          <w:rFonts w:ascii="Times New Roman" w:hAnsi="Times New Roman" w:cs="Times New Roman"/>
        </w:rPr>
        <w:t xml:space="preserve">Rok za </w:t>
      </w:r>
      <w:r w:rsidR="00496841">
        <w:rPr>
          <w:rFonts w:ascii="Times New Roman" w:hAnsi="Times New Roman" w:cs="Times New Roman"/>
        </w:rPr>
        <w:t xml:space="preserve">podnošenje </w:t>
      </w:r>
      <w:r w:rsidRPr="000E728B">
        <w:rPr>
          <w:rFonts w:ascii="Times New Roman" w:hAnsi="Times New Roman" w:cs="Times New Roman"/>
        </w:rPr>
        <w:t>prijav</w:t>
      </w:r>
      <w:r w:rsidR="00496841">
        <w:rPr>
          <w:rFonts w:ascii="Times New Roman" w:hAnsi="Times New Roman" w:cs="Times New Roman"/>
        </w:rPr>
        <w:t>a</w:t>
      </w:r>
      <w:r w:rsidRPr="000E728B">
        <w:rPr>
          <w:rFonts w:ascii="Times New Roman" w:hAnsi="Times New Roman" w:cs="Times New Roman"/>
        </w:rPr>
        <w:t xml:space="preserve"> je </w:t>
      </w:r>
      <w:r w:rsidRPr="000E728B">
        <w:rPr>
          <w:rFonts w:ascii="Times New Roman" w:hAnsi="Times New Roman" w:cs="Times New Roman"/>
          <w:b/>
        </w:rPr>
        <w:t>osam</w:t>
      </w:r>
      <w:r w:rsidRPr="000E728B">
        <w:rPr>
          <w:rFonts w:ascii="Times New Roman" w:hAnsi="Times New Roman" w:cs="Times New Roman"/>
        </w:rPr>
        <w:t xml:space="preserve"> dana od dana objave na oglasnoj ploči i mrežnim stranicama Zavoda za zapošljavanje i OŠ. </w:t>
      </w:r>
      <w:r w:rsidRPr="000E728B">
        <w:rPr>
          <w:rFonts w:ascii="Times New Roman" w:hAnsi="Times New Roman" w:cs="Times New Roman"/>
          <w:b/>
        </w:rPr>
        <w:t xml:space="preserve">Natječaj je otvoren </w:t>
      </w:r>
      <w:r w:rsidRPr="00D1467C">
        <w:rPr>
          <w:rFonts w:ascii="Times New Roman" w:hAnsi="Times New Roman" w:cs="Times New Roman"/>
          <w:b/>
        </w:rPr>
        <w:t xml:space="preserve">od </w:t>
      </w:r>
      <w:r w:rsidR="0059531B">
        <w:rPr>
          <w:rFonts w:ascii="Times New Roman" w:hAnsi="Times New Roman" w:cs="Times New Roman"/>
          <w:b/>
        </w:rPr>
        <w:t>4</w:t>
      </w:r>
      <w:r w:rsidRPr="00D1467C">
        <w:rPr>
          <w:rFonts w:ascii="Times New Roman" w:hAnsi="Times New Roman" w:cs="Times New Roman"/>
          <w:b/>
        </w:rPr>
        <w:t>.</w:t>
      </w:r>
      <w:r w:rsidR="0059531B">
        <w:rPr>
          <w:rFonts w:ascii="Times New Roman" w:hAnsi="Times New Roman" w:cs="Times New Roman"/>
          <w:b/>
        </w:rPr>
        <w:t>10</w:t>
      </w:r>
      <w:r w:rsidRPr="00D1467C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2</w:t>
      </w:r>
      <w:r w:rsidRPr="00D1467C">
        <w:rPr>
          <w:rFonts w:ascii="Times New Roman" w:hAnsi="Times New Roman" w:cs="Times New Roman"/>
          <w:b/>
        </w:rPr>
        <w:t xml:space="preserve">. do </w:t>
      </w:r>
      <w:r w:rsidR="0059531B">
        <w:rPr>
          <w:rFonts w:ascii="Times New Roman" w:hAnsi="Times New Roman" w:cs="Times New Roman"/>
          <w:b/>
        </w:rPr>
        <w:t>12</w:t>
      </w:r>
      <w:r w:rsidRPr="00D1467C">
        <w:rPr>
          <w:rFonts w:ascii="Times New Roman" w:hAnsi="Times New Roman" w:cs="Times New Roman"/>
          <w:b/>
        </w:rPr>
        <w:t>.</w:t>
      </w:r>
      <w:r w:rsidR="0059531B">
        <w:rPr>
          <w:rFonts w:ascii="Times New Roman" w:hAnsi="Times New Roman" w:cs="Times New Roman"/>
          <w:b/>
        </w:rPr>
        <w:t>10</w:t>
      </w:r>
      <w:r w:rsidRPr="00D1467C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2</w:t>
      </w:r>
      <w:r w:rsidRPr="00D1467C">
        <w:rPr>
          <w:rFonts w:ascii="Times New Roman" w:hAnsi="Times New Roman" w:cs="Times New Roman"/>
          <w:b/>
        </w:rPr>
        <w:t>. godine.</w:t>
      </w:r>
    </w:p>
    <w:p w14:paraId="4F4E4364" w14:textId="77777777" w:rsidR="00A82AF0" w:rsidRPr="000E728B" w:rsidRDefault="00A82AF0" w:rsidP="00A82A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C2441" w14:textId="77777777" w:rsidR="00A82AF0" w:rsidRPr="000E728B" w:rsidRDefault="00A82AF0" w:rsidP="00A82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Kandidat</w:t>
      </w:r>
      <w:r>
        <w:rPr>
          <w:rFonts w:ascii="Times New Roman" w:hAnsi="Times New Roman" w:cs="Times New Roman"/>
        </w:rPr>
        <w:t>i dostavljaju prijave osobno ili</w:t>
      </w:r>
      <w:r w:rsidRPr="000E728B">
        <w:rPr>
          <w:rFonts w:ascii="Times New Roman" w:hAnsi="Times New Roman" w:cs="Times New Roman"/>
        </w:rPr>
        <w:t xml:space="preserve"> putem pošte na adresu:</w:t>
      </w:r>
    </w:p>
    <w:p w14:paraId="1D878BAF" w14:textId="77777777" w:rsidR="00A82AF0" w:rsidRPr="000E728B" w:rsidRDefault="00A82AF0" w:rsidP="00A82A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0689A5" w14:textId="77777777" w:rsidR="00A82AF0" w:rsidRPr="00E900AF" w:rsidRDefault="00A82AF0" w:rsidP="00A82A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0AF">
        <w:rPr>
          <w:rFonts w:ascii="Times New Roman" w:hAnsi="Times New Roman" w:cs="Times New Roman"/>
          <w:b/>
        </w:rPr>
        <w:t>OSNOVNA ŠKOLA IVANA KUKULJEVIĆA SAKCINSKOG, IVANEC</w:t>
      </w:r>
    </w:p>
    <w:p w14:paraId="39DB6D50" w14:textId="77777777" w:rsidR="00A82AF0" w:rsidRPr="00E900AF" w:rsidRDefault="00A82AF0" w:rsidP="00A82A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0AF">
        <w:rPr>
          <w:rFonts w:ascii="Times New Roman" w:hAnsi="Times New Roman" w:cs="Times New Roman"/>
          <w:b/>
        </w:rPr>
        <w:t>Ulica akademika Ladislava Šabana 17, 42 240 Ivanec</w:t>
      </w:r>
    </w:p>
    <w:tbl>
      <w:tblPr>
        <w:tblW w:w="4922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0"/>
      </w:tblGrid>
      <w:tr w:rsidR="00A82AF0" w:rsidRPr="00E900AF" w14:paraId="60311FD1" w14:textId="77777777" w:rsidTr="007A5341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D5EF8" w14:textId="1FFF01A2" w:rsidR="00A82AF0" w:rsidRPr="00E900AF" w:rsidRDefault="00A82AF0" w:rsidP="007A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r w:rsidRPr="00E900AF">
              <w:rPr>
                <w:rFonts w:ascii="Times New Roman" w:hAnsi="Times New Roman" w:cs="Times New Roman"/>
                <w:b/>
              </w:rPr>
              <w:t>s naznakom „</w:t>
            </w:r>
            <w:r w:rsidRPr="00E900AF">
              <w:rPr>
                <w:rFonts w:ascii="Times New Roman" w:hAnsi="Times New Roman" w:cs="Times New Roman"/>
                <w:b/>
                <w:i/>
              </w:rPr>
              <w:t xml:space="preserve">Za natječaj – </w:t>
            </w:r>
            <w:r w:rsidR="00D040EB">
              <w:rPr>
                <w:rFonts w:ascii="Times New Roman" w:hAnsi="Times New Roman" w:cs="Times New Roman"/>
                <w:b/>
                <w:i/>
              </w:rPr>
              <w:t>matematika</w:t>
            </w:r>
            <w:bookmarkStart w:id="0" w:name="_GoBack"/>
            <w:bookmarkEnd w:id="0"/>
            <w:r w:rsidRPr="00E900AF">
              <w:rPr>
                <w:rFonts w:ascii="Times New Roman" w:hAnsi="Times New Roman" w:cs="Times New Roman"/>
                <w:b/>
                <w:i/>
              </w:rPr>
              <w:t>“</w:t>
            </w:r>
          </w:p>
        </w:tc>
      </w:tr>
      <w:tr w:rsidR="00A82AF0" w:rsidRPr="000E728B" w14:paraId="75931549" w14:textId="77777777" w:rsidTr="007A5341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78F4" w14:textId="77777777" w:rsidR="00A82AF0" w:rsidRPr="000E728B" w:rsidRDefault="00A82AF0" w:rsidP="007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</w:tbl>
    <w:p w14:paraId="26A479E6" w14:textId="77777777" w:rsidR="00A82AF0" w:rsidRPr="000E728B" w:rsidRDefault="00A82AF0" w:rsidP="00A82AF0">
      <w:pPr>
        <w:pStyle w:val="StandardWeb"/>
        <w:shd w:val="clear" w:color="auto" w:fill="FFFFFF"/>
        <w:jc w:val="both"/>
        <w:rPr>
          <w:color w:val="000000"/>
          <w:sz w:val="22"/>
          <w:szCs w:val="22"/>
        </w:rPr>
      </w:pPr>
      <w:r w:rsidRPr="000E728B">
        <w:rPr>
          <w:color w:val="000000"/>
          <w:sz w:val="22"/>
          <w:szCs w:val="22"/>
        </w:rPr>
        <w:t>Rezultati natječaja bit će objavljeni na web stranici Škole </w:t>
      </w:r>
      <w:hyperlink r:id="rId9" w:history="1">
        <w:r w:rsidRPr="000E728B">
          <w:rPr>
            <w:rStyle w:val="Hiperveza"/>
            <w:bCs/>
            <w:sz w:val="22"/>
            <w:szCs w:val="22"/>
          </w:rPr>
          <w:t>http://os-iksakcinskog-ivanec.skole.hr/</w:t>
        </w:r>
      </w:hyperlink>
      <w:r w:rsidRPr="000E728B">
        <w:rPr>
          <w:color w:val="000000"/>
          <w:sz w:val="22"/>
          <w:szCs w:val="22"/>
        </w:rPr>
        <w:t xml:space="preserve"> te se time smatra da su svi kandidati obaviješteni na isti način i u istom roku.</w:t>
      </w:r>
    </w:p>
    <w:p w14:paraId="0732E2C5" w14:textId="01995857" w:rsidR="00A82AF0" w:rsidRPr="000E728B" w:rsidRDefault="00A82AF0" w:rsidP="00842E79">
      <w:pPr>
        <w:spacing w:after="0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E728B">
        <w:rPr>
          <w:rFonts w:ascii="Times New Roman" w:hAnsi="Times New Roman" w:cs="Times New Roman"/>
        </w:rPr>
        <w:tab/>
      </w:r>
      <w:r w:rsidRPr="000E728B">
        <w:rPr>
          <w:rFonts w:ascii="Times New Roman" w:hAnsi="Times New Roman" w:cs="Times New Roman"/>
        </w:rPr>
        <w:tab/>
      </w:r>
      <w:r w:rsidRPr="000E728B">
        <w:rPr>
          <w:rFonts w:ascii="Times New Roman" w:hAnsi="Times New Roman" w:cs="Times New Roman"/>
        </w:rPr>
        <w:tab/>
      </w:r>
    </w:p>
    <w:p w14:paraId="0B4C8109" w14:textId="77777777" w:rsidR="00AE19CE" w:rsidRDefault="00AE19CE" w:rsidP="00AE19C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14:paraId="0B4C810A" w14:textId="77777777" w:rsidR="00B42189" w:rsidRDefault="00B42189" w:rsidP="00AE19C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14:paraId="0B4C810B" w14:textId="77777777" w:rsidR="00B42189" w:rsidRDefault="00B42189" w:rsidP="00B42189">
      <w:pPr>
        <w:tabs>
          <w:tab w:val="left" w:pos="7875"/>
        </w:tabs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ab/>
        <w:t>Ravnatelj</w:t>
      </w:r>
    </w:p>
    <w:p w14:paraId="0B4C810C" w14:textId="77777777" w:rsidR="00B42189" w:rsidRDefault="00B42189" w:rsidP="00B42189">
      <w:pPr>
        <w:tabs>
          <w:tab w:val="left" w:pos="7875"/>
        </w:tabs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14:paraId="0B4C810D" w14:textId="2562DAAD" w:rsidR="00B42189" w:rsidRDefault="00B42189" w:rsidP="00B42189">
      <w:pPr>
        <w:tabs>
          <w:tab w:val="left" w:pos="7875"/>
        </w:tabs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                                                                                                                           </w:t>
      </w:r>
      <w:r w:rsidR="00917029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Damir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Jagić</w:t>
      </w:r>
      <w:proofErr w:type="spellEnd"/>
      <w:r w:rsidR="00917029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, prof.</w:t>
      </w:r>
    </w:p>
    <w:p w14:paraId="0B4C810E" w14:textId="77777777" w:rsidR="00B42189" w:rsidRPr="00AE19CE" w:rsidRDefault="00B42189" w:rsidP="00AE19C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sectPr w:rsidR="00B42189" w:rsidRPr="00AE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0C5A"/>
    <w:multiLevelType w:val="multilevel"/>
    <w:tmpl w:val="218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649CB"/>
    <w:multiLevelType w:val="multilevel"/>
    <w:tmpl w:val="4E4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054C4"/>
    <w:multiLevelType w:val="multilevel"/>
    <w:tmpl w:val="3C9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02839"/>
    <w:multiLevelType w:val="hybridMultilevel"/>
    <w:tmpl w:val="AFA4B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81823"/>
    <w:multiLevelType w:val="multilevel"/>
    <w:tmpl w:val="332C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20507"/>
    <w:multiLevelType w:val="multilevel"/>
    <w:tmpl w:val="2DE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BE0"/>
    <w:rsid w:val="001B7675"/>
    <w:rsid w:val="001C74B0"/>
    <w:rsid w:val="00275BE0"/>
    <w:rsid w:val="002D41C5"/>
    <w:rsid w:val="002D4CF1"/>
    <w:rsid w:val="003307B8"/>
    <w:rsid w:val="00340714"/>
    <w:rsid w:val="00362F47"/>
    <w:rsid w:val="004332FB"/>
    <w:rsid w:val="004763D2"/>
    <w:rsid w:val="00496841"/>
    <w:rsid w:val="004D3332"/>
    <w:rsid w:val="005042E2"/>
    <w:rsid w:val="0059531B"/>
    <w:rsid w:val="005B359B"/>
    <w:rsid w:val="005C705A"/>
    <w:rsid w:val="00612933"/>
    <w:rsid w:val="0064362C"/>
    <w:rsid w:val="006601D9"/>
    <w:rsid w:val="006712D4"/>
    <w:rsid w:val="00671FB8"/>
    <w:rsid w:val="006F139C"/>
    <w:rsid w:val="00714EDA"/>
    <w:rsid w:val="00736C4F"/>
    <w:rsid w:val="007D53A5"/>
    <w:rsid w:val="007F0A91"/>
    <w:rsid w:val="00842E79"/>
    <w:rsid w:val="008C5F25"/>
    <w:rsid w:val="00917029"/>
    <w:rsid w:val="00945A0A"/>
    <w:rsid w:val="009514C6"/>
    <w:rsid w:val="0095190E"/>
    <w:rsid w:val="0096346E"/>
    <w:rsid w:val="009C2D25"/>
    <w:rsid w:val="009C4EB0"/>
    <w:rsid w:val="00A66D2F"/>
    <w:rsid w:val="00A82AF0"/>
    <w:rsid w:val="00A91201"/>
    <w:rsid w:val="00A92FDB"/>
    <w:rsid w:val="00AC724C"/>
    <w:rsid w:val="00AE19CE"/>
    <w:rsid w:val="00B42189"/>
    <w:rsid w:val="00BB2E24"/>
    <w:rsid w:val="00C17B3A"/>
    <w:rsid w:val="00CF0799"/>
    <w:rsid w:val="00D040EB"/>
    <w:rsid w:val="00D21005"/>
    <w:rsid w:val="00D4167D"/>
    <w:rsid w:val="00D74D1B"/>
    <w:rsid w:val="00D76439"/>
    <w:rsid w:val="00D92917"/>
    <w:rsid w:val="00DC6E6C"/>
    <w:rsid w:val="00E370B6"/>
    <w:rsid w:val="00E453F4"/>
    <w:rsid w:val="00E55114"/>
    <w:rsid w:val="00EB1B2B"/>
    <w:rsid w:val="00EB7135"/>
    <w:rsid w:val="00EC6BB1"/>
    <w:rsid w:val="00EF3FFE"/>
    <w:rsid w:val="00EF7F3A"/>
    <w:rsid w:val="00F21F1D"/>
    <w:rsid w:val="00F22964"/>
    <w:rsid w:val="00F61FC6"/>
    <w:rsid w:val="00F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80CF"/>
  <w15:docId w15:val="{61EFA5A9-FB4D-4688-B1D9-5E430334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E19CE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AE19CE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E19CE"/>
    <w:rPr>
      <w:rFonts w:ascii="inherit" w:eastAsia="Times New Roman" w:hAnsi="inherit" w:cs="Times New Roman"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E19CE"/>
    <w:rPr>
      <w:rFonts w:ascii="inherit" w:eastAsia="Times New Roman" w:hAnsi="inherit" w:cs="Times New Roman"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AE19C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unhideWhenUsed/>
    <w:rsid w:val="00AE1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E19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AE19C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sr-only1">
    <w:name w:val="sr-only1"/>
    <w:basedOn w:val="Zadanifontodlomka"/>
    <w:rsid w:val="00AE19CE"/>
    <w:rPr>
      <w:b w:val="0"/>
      <w:bCs w:val="0"/>
      <w:bdr w:val="none" w:sz="0" w:space="0" w:color="auto" w:frame="1"/>
    </w:rPr>
  </w:style>
  <w:style w:type="character" w:customStyle="1" w:styleId="badge7">
    <w:name w:val="badge7"/>
    <w:basedOn w:val="Zadanifontodlomka"/>
    <w:rsid w:val="00AE19CE"/>
    <w:rPr>
      <w:b/>
      <w:bCs/>
      <w:color w:val="FFFFFF"/>
      <w:sz w:val="18"/>
      <w:szCs w:val="18"/>
      <w:bdr w:val="none" w:sz="0" w:space="0" w:color="auto" w:frame="1"/>
      <w:shd w:val="clear" w:color="auto" w:fill="777777"/>
    </w:rPr>
  </w:style>
  <w:style w:type="character" w:customStyle="1" w:styleId="topzanimanjanaslov1">
    <w:name w:val="topzanimanjanaslov1"/>
    <w:basedOn w:val="Zadanifontodlomka"/>
    <w:rsid w:val="00AE19CE"/>
    <w:rPr>
      <w:b/>
      <w:bCs/>
      <w:color w:val="B11111"/>
      <w:bdr w:val="none" w:sz="0" w:space="0" w:color="auto" w:frame="1"/>
    </w:rPr>
  </w:style>
  <w:style w:type="character" w:customStyle="1" w:styleId="topzanimanjanaslov2">
    <w:name w:val="topzanimanjanaslov2"/>
    <w:basedOn w:val="Zadanifontodlomka"/>
    <w:rsid w:val="00AE19CE"/>
    <w:rPr>
      <w:b/>
      <w:bCs/>
      <w:color w:val="B11111"/>
      <w:bdr w:val="none" w:sz="0" w:space="0" w:color="auto" w:frame="1"/>
    </w:rPr>
  </w:style>
  <w:style w:type="character" w:customStyle="1" w:styleId="brojkenaziv1">
    <w:name w:val="brojkenaziv1"/>
    <w:basedOn w:val="Zadanifontodlomka"/>
    <w:rsid w:val="00AE19CE"/>
    <w:rPr>
      <w:b w:val="0"/>
      <w:bCs w:val="0"/>
      <w:color w:val="787878"/>
      <w:bdr w:val="none" w:sz="0" w:space="0" w:color="auto" w:frame="1"/>
    </w:rPr>
  </w:style>
  <w:style w:type="character" w:customStyle="1" w:styleId="brojkevrijednost1">
    <w:name w:val="brojkevrijednost1"/>
    <w:basedOn w:val="Zadanifontodlomka"/>
    <w:rsid w:val="00AE19CE"/>
    <w:rPr>
      <w:b/>
      <w:bCs/>
      <w:color w:val="880000"/>
      <w:sz w:val="24"/>
      <w:szCs w:val="24"/>
      <w:bdr w:val="none" w:sz="0" w:space="0" w:color="auto" w:frame="1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E19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AE19C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9C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74D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D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D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D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D1B"/>
    <w:rPr>
      <w:b/>
      <w:bCs/>
      <w:sz w:val="20"/>
      <w:szCs w:val="20"/>
    </w:rPr>
  </w:style>
  <w:style w:type="paragraph" w:styleId="Bezproreda">
    <w:name w:val="No Spacing"/>
    <w:uiPriority w:val="1"/>
    <w:qFormat/>
    <w:rsid w:val="00A82A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9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4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9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94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20745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22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6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8823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7050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6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240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764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3246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4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4946">
                  <w:marLeft w:val="-225"/>
                  <w:marRight w:val="-225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554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BBBBB"/>
                    <w:right w:val="none" w:sz="0" w:space="0" w:color="auto"/>
                  </w:divBdr>
                  <w:divsChild>
                    <w:div w:id="744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82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03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167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945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026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305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016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4342509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216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377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5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798883">
                  <w:marLeft w:val="-225"/>
                  <w:marRight w:val="-225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0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640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78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81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74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6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66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4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ksakcinskog-ivanec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iksakcinskog-ivane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7802-6CB4-4330-82A0-1D3FDAC9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Mateja Škvarić</cp:lastModifiedBy>
  <cp:revision>22</cp:revision>
  <cp:lastPrinted>2022-09-12T07:03:00Z</cp:lastPrinted>
  <dcterms:created xsi:type="dcterms:W3CDTF">2021-08-16T10:55:00Z</dcterms:created>
  <dcterms:modified xsi:type="dcterms:W3CDTF">2022-10-03T11:46:00Z</dcterms:modified>
</cp:coreProperties>
</file>